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9" w:type="pct"/>
        <w:tblCellSpacing w:w="0" w:type="dxa"/>
        <w:tblInd w:w="-11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14"/>
        <w:gridCol w:w="1412"/>
      </w:tblGrid>
      <w:tr w:rsidR="001D6D5F" w:rsidRPr="001D6D5F" w:rsidTr="00B33A87">
        <w:trPr>
          <w:trHeight w:val="50"/>
          <w:tblCellSpacing w:w="0" w:type="dxa"/>
        </w:trPr>
        <w:tc>
          <w:tcPr>
            <w:tcW w:w="4259" w:type="pct"/>
            <w:shd w:val="clear" w:color="auto" w:fill="FFFFFF"/>
            <w:vAlign w:val="center"/>
            <w:hideMark/>
          </w:tcPr>
          <w:p w:rsidR="001D6D5F" w:rsidRPr="001D6D5F" w:rsidRDefault="00B33A87" w:rsidP="002634F7">
            <w:pPr>
              <w:spacing w:after="0" w:line="240" w:lineRule="auto"/>
              <w:ind w:firstLine="821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2634F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Проект «</w:t>
            </w:r>
            <w:r w:rsidR="002634F7" w:rsidRPr="002634F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Покормите птиц зимой!</w:t>
            </w:r>
            <w:r w:rsidRPr="002634F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D6D5F" w:rsidRPr="001D6D5F" w:rsidRDefault="001D6D5F" w:rsidP="001D6D5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</w:p>
        </w:tc>
      </w:tr>
      <w:tr w:rsidR="00B33A87" w:rsidRPr="001D6D5F" w:rsidTr="008C7C93">
        <w:trPr>
          <w:tblCellSpacing w:w="0" w:type="dxa"/>
        </w:trPr>
        <w:tc>
          <w:tcPr>
            <w:tcW w:w="5000" w:type="pct"/>
            <w:gridSpan w:val="2"/>
            <w:tcBorders>
              <w:top w:val="single" w:sz="6" w:space="0" w:color="DBDCBE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B33A87" w:rsidRDefault="00382A4E" w:rsidP="00B8432E">
            <w:pPr>
              <w:pStyle w:val="c7"/>
              <w:shd w:val="clear" w:color="auto" w:fill="FFFFFF"/>
              <w:spacing w:before="0" w:beforeAutospacing="0" w:after="0" w:afterAutospacing="0" w:line="270" w:lineRule="atLeast"/>
              <w:ind w:firstLine="5244"/>
              <w:rPr>
                <w:sz w:val="28"/>
                <w:szCs w:val="28"/>
              </w:rPr>
            </w:pPr>
            <w:r w:rsidRPr="00B8432E">
              <w:rPr>
                <w:rStyle w:val="c0"/>
                <w:rFonts w:ascii="Arial" w:hAnsi="Arial" w:cs="Arial"/>
              </w:rPr>
              <w:t> </w:t>
            </w:r>
          </w:p>
          <w:p w:rsidR="002634F7" w:rsidRDefault="00B33A87" w:rsidP="002634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D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</w:t>
            </w:r>
            <w:r w:rsidRPr="00263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работы</w:t>
            </w:r>
            <w:r w:rsidRPr="001D6D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1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информированность </w:t>
            </w:r>
            <w:r w:rsidRPr="00B33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и родителей</w:t>
            </w:r>
            <w:r w:rsidRPr="001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области экологических проблем родного края, своевременная помощь птицам в течение года, а также формирование у детей и молодежи экологической культуры, ответственного отношения к птицам родного края и воспитание активн</w:t>
            </w:r>
            <w:r w:rsidRPr="00B33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жизненной позиции. </w:t>
            </w:r>
          </w:p>
          <w:p w:rsidR="00B33A87" w:rsidRPr="002634F7" w:rsidRDefault="00B33A87" w:rsidP="002634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3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</w:p>
          <w:p w:rsidR="00B33A87" w:rsidRPr="002634F7" w:rsidRDefault="00B33A87" w:rsidP="002634F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бережного отношения</w:t>
            </w:r>
            <w:r w:rsidR="0026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природе;</w:t>
            </w:r>
          </w:p>
          <w:p w:rsidR="00B33A87" w:rsidRPr="002634F7" w:rsidRDefault="00B33A87" w:rsidP="002634F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активизация природоохранной деятельности в </w:t>
            </w:r>
            <w:r w:rsidR="0026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образовательном учреждении</w:t>
            </w:r>
            <w:r w:rsidRPr="0026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B33A87" w:rsidRPr="002634F7" w:rsidRDefault="00B33A87" w:rsidP="002634F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участников воспитательно-образовательного процесса к проведению биотехнических мероприятий, способствующих увеличению численности и видового состава птиц </w:t>
            </w:r>
            <w:proofErr w:type="gramStart"/>
            <w:r w:rsidRPr="0026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26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2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Балашова</w:t>
            </w:r>
            <w:r w:rsidR="0026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634F7" w:rsidRPr="002634F7" w:rsidRDefault="00B33A87" w:rsidP="002634F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у дошкольников любви к родной природе, навыков бережного и ответстве</w:t>
            </w:r>
            <w:r w:rsidR="0026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нного отношения к ее обитателям;</w:t>
            </w:r>
          </w:p>
          <w:p w:rsidR="00B33A87" w:rsidRPr="002634F7" w:rsidRDefault="00B33A87" w:rsidP="002634F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творческих способностей детей дошкольного возраста; </w:t>
            </w:r>
          </w:p>
          <w:p w:rsidR="00B33A87" w:rsidRPr="002634F7" w:rsidRDefault="00B33A87" w:rsidP="002634F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экологической культуры и навыков грамотного поведения в природе.</w:t>
            </w:r>
          </w:p>
          <w:p w:rsidR="00A51AF2" w:rsidRDefault="00A51AF2" w:rsidP="002634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51A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Гипотеза:</w:t>
            </w:r>
            <w:r w:rsidRPr="00A51AF2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51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постоянно подкармливать зимующих птиц и тем самым помочь им пережить холодный период года, когда птицам сложно добывать корм из–под снега, то можно сохранить их численность.</w:t>
            </w:r>
          </w:p>
          <w:p w:rsidR="002634F7" w:rsidRPr="002634F7" w:rsidRDefault="002634F7" w:rsidP="002634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634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Эмбл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634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проекта</w:t>
            </w:r>
            <w:r w:rsidRPr="002634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A51AF2" w:rsidRDefault="00B8432E" w:rsidP="002634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.6pt;margin-top:36.2pt;width:192.15pt;height:152.2pt;z-index:251658240" stroked="f">
                  <v:textbox>
                    <w:txbxContent>
                      <w:p w:rsidR="00B8432E" w:rsidRPr="00B8432E" w:rsidRDefault="00B8432E" w:rsidP="00B8432E">
                        <w:pPr>
                          <w:pStyle w:val="c7"/>
                          <w:shd w:val="clear" w:color="auto" w:fill="FFFFFF"/>
                          <w:spacing w:before="0" w:beforeAutospacing="0" w:after="0" w:afterAutospacing="0"/>
                          <w:rPr>
                            <w:i/>
                            <w:sz w:val="28"/>
                            <w:szCs w:val="28"/>
                          </w:rPr>
                        </w:pPr>
                        <w:r w:rsidRPr="00B8432E">
                          <w:rPr>
                            <w:rStyle w:val="c0"/>
                            <w:i/>
                            <w:sz w:val="28"/>
                            <w:szCs w:val="28"/>
                          </w:rPr>
                          <w:t>«Покормите птиц зимой!</w:t>
                        </w:r>
                      </w:p>
                      <w:p w:rsidR="00B8432E" w:rsidRPr="00B8432E" w:rsidRDefault="00B8432E" w:rsidP="00B8432E">
                        <w:pPr>
                          <w:pStyle w:val="c7"/>
                          <w:shd w:val="clear" w:color="auto" w:fill="FFFFFF"/>
                          <w:spacing w:before="0" w:beforeAutospacing="0" w:after="0" w:afterAutospacing="0"/>
                          <w:rPr>
                            <w:i/>
                            <w:sz w:val="28"/>
                            <w:szCs w:val="28"/>
                          </w:rPr>
                        </w:pPr>
                        <w:r w:rsidRPr="00B8432E">
                          <w:rPr>
                            <w:rStyle w:val="c0"/>
                            <w:i/>
                            <w:sz w:val="28"/>
                            <w:szCs w:val="28"/>
                          </w:rPr>
                          <w:t>Пусть со всех концов</w:t>
                        </w:r>
                      </w:p>
                      <w:p w:rsidR="00B8432E" w:rsidRPr="00B8432E" w:rsidRDefault="00B8432E" w:rsidP="00B8432E">
                        <w:pPr>
                          <w:pStyle w:val="c7"/>
                          <w:shd w:val="clear" w:color="auto" w:fill="FFFFFF"/>
                          <w:spacing w:before="0" w:beforeAutospacing="0" w:after="0" w:afterAutospacing="0"/>
                          <w:rPr>
                            <w:i/>
                            <w:sz w:val="28"/>
                            <w:szCs w:val="28"/>
                          </w:rPr>
                        </w:pPr>
                        <w:r w:rsidRPr="00B8432E">
                          <w:rPr>
                            <w:rStyle w:val="c0"/>
                            <w:i/>
                            <w:sz w:val="28"/>
                            <w:szCs w:val="28"/>
                          </w:rPr>
                          <w:t>К вам слетятся, как домой,</w:t>
                        </w:r>
                      </w:p>
                      <w:p w:rsidR="00B8432E" w:rsidRPr="00B8432E" w:rsidRDefault="00B8432E" w:rsidP="00B8432E">
                        <w:pPr>
                          <w:pStyle w:val="c7"/>
                          <w:shd w:val="clear" w:color="auto" w:fill="FFFFFF"/>
                          <w:spacing w:before="0" w:beforeAutospacing="0" w:after="0" w:afterAutospacing="0"/>
                          <w:rPr>
                            <w:i/>
                            <w:sz w:val="28"/>
                            <w:szCs w:val="28"/>
                          </w:rPr>
                        </w:pPr>
                        <w:r w:rsidRPr="00B8432E">
                          <w:rPr>
                            <w:rStyle w:val="c0"/>
                            <w:i/>
                            <w:sz w:val="28"/>
                            <w:szCs w:val="28"/>
                          </w:rPr>
                          <w:t>Стайки на крыльцо…</w:t>
                        </w:r>
                      </w:p>
                      <w:p w:rsidR="00B8432E" w:rsidRPr="00B8432E" w:rsidRDefault="00B8432E" w:rsidP="00B8432E">
                        <w:pPr>
                          <w:pStyle w:val="c7"/>
                          <w:shd w:val="clear" w:color="auto" w:fill="FFFFFF"/>
                          <w:spacing w:before="0" w:beforeAutospacing="0" w:after="0" w:afterAutospacing="0"/>
                          <w:rPr>
                            <w:i/>
                            <w:sz w:val="28"/>
                            <w:szCs w:val="28"/>
                          </w:rPr>
                        </w:pPr>
                        <w:r w:rsidRPr="00B8432E">
                          <w:rPr>
                            <w:rStyle w:val="c0"/>
                            <w:i/>
                            <w:sz w:val="28"/>
                            <w:szCs w:val="28"/>
                          </w:rPr>
                          <w:t>Приучите птиц в мороз</w:t>
                        </w:r>
                      </w:p>
                      <w:p w:rsidR="00B8432E" w:rsidRPr="00B8432E" w:rsidRDefault="00B8432E" w:rsidP="00B8432E">
                        <w:pPr>
                          <w:pStyle w:val="c7"/>
                          <w:shd w:val="clear" w:color="auto" w:fill="FFFFFF"/>
                          <w:spacing w:before="0" w:beforeAutospacing="0" w:after="0" w:afterAutospacing="0"/>
                          <w:rPr>
                            <w:i/>
                            <w:sz w:val="28"/>
                            <w:szCs w:val="28"/>
                          </w:rPr>
                        </w:pPr>
                        <w:r w:rsidRPr="00B8432E">
                          <w:rPr>
                            <w:rStyle w:val="c0"/>
                            <w:i/>
                            <w:sz w:val="28"/>
                            <w:szCs w:val="28"/>
                          </w:rPr>
                          <w:t>К своему окну,</w:t>
                        </w:r>
                      </w:p>
                      <w:p w:rsidR="00B8432E" w:rsidRPr="00B8432E" w:rsidRDefault="00B8432E" w:rsidP="00B8432E">
                        <w:pPr>
                          <w:pStyle w:val="c7"/>
                          <w:shd w:val="clear" w:color="auto" w:fill="FFFFFF"/>
                          <w:spacing w:before="0" w:beforeAutospacing="0" w:after="0" w:afterAutospacing="0"/>
                          <w:rPr>
                            <w:i/>
                            <w:sz w:val="28"/>
                            <w:szCs w:val="28"/>
                          </w:rPr>
                        </w:pPr>
                        <w:r w:rsidRPr="00B8432E">
                          <w:rPr>
                            <w:rStyle w:val="c0"/>
                            <w:i/>
                            <w:sz w:val="28"/>
                            <w:szCs w:val="28"/>
                          </w:rPr>
                          <w:t>Чтоб без песен не пришлось</w:t>
                        </w:r>
                      </w:p>
                      <w:p w:rsidR="00B8432E" w:rsidRPr="00B8432E" w:rsidRDefault="00B8432E" w:rsidP="00B8432E">
                        <w:pPr>
                          <w:pStyle w:val="c7"/>
                          <w:shd w:val="clear" w:color="auto" w:fill="FFFFFF"/>
                          <w:spacing w:before="0" w:beforeAutospacing="0" w:after="0" w:afterAutospacing="0"/>
                          <w:rPr>
                            <w:i/>
                            <w:sz w:val="28"/>
                            <w:szCs w:val="28"/>
                          </w:rPr>
                        </w:pPr>
                        <w:r w:rsidRPr="00B8432E">
                          <w:rPr>
                            <w:rStyle w:val="c0"/>
                            <w:i/>
                            <w:sz w:val="28"/>
                            <w:szCs w:val="28"/>
                          </w:rPr>
                          <w:t>Нам встречать весну».</w:t>
                        </w:r>
                      </w:p>
                      <w:p w:rsidR="00B8432E" w:rsidRDefault="00B8432E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r w:rsidR="00A51AF2">
              <w:rPr>
                <w:noProof/>
                <w:lang w:eastAsia="ru-RU"/>
              </w:rPr>
              <w:drawing>
                <wp:inline distT="0" distB="0" distL="0" distR="0">
                  <wp:extent cx="3429000" cy="2425238"/>
                  <wp:effectExtent l="19050" t="0" r="0" b="0"/>
                  <wp:docPr id="1" name="Рисунок 1" descr="http://kriorazum.ru/livescienceru/pticy/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riorazum.ru/livescienceru/pticy/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2A4E" w:rsidRDefault="00382A4E" w:rsidP="002634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2A4E" w:rsidRDefault="00382A4E" w:rsidP="002634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Актуальность:</w:t>
            </w:r>
          </w:p>
          <w:p w:rsidR="00382A4E" w:rsidRDefault="00382A4E" w:rsidP="00382A4E">
            <w:pPr>
              <w:shd w:val="clear" w:color="auto" w:fill="FFFFFF"/>
              <w:spacing w:after="0" w:line="285" w:lineRule="atLeast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3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Задача взрослых  - воспитывать интерес у детей к нашим соседям по планете</w:t>
            </w:r>
            <w:r w:rsidR="007279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63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птицам, желание узнавать новые факты их жизни, заботиться о них, радоваться от сознания того, что делясь крохами, можно спасти птиц  зимой от гибели. Дать детям элементарные знания о том, чем кормить птиц зимой.</w:t>
            </w:r>
            <w:r w:rsidRPr="002634F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63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63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совместной работе с родителями мы должны создать условия для общения ребенка с миром природы и для посильной помощи нашим пернатым друзьям.</w:t>
            </w:r>
          </w:p>
          <w:p w:rsidR="00382A4E" w:rsidRDefault="0051271C" w:rsidP="002634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Тип проекта: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познавательно-практический</w:t>
            </w:r>
          </w:p>
          <w:p w:rsidR="0051271C" w:rsidRDefault="0051271C" w:rsidP="002634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проекта: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долгосрочный</w:t>
            </w:r>
          </w:p>
          <w:p w:rsidR="0051271C" w:rsidRDefault="0051271C" w:rsidP="002634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Участники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512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старшего дошкольного возраста, родители, педагоги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</w:t>
            </w:r>
          </w:p>
          <w:p w:rsidR="0051271C" w:rsidRPr="0051271C" w:rsidRDefault="0051271C" w:rsidP="002634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Руководитель: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Букаткина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Л.М., Чиркин С.В.</w:t>
            </w:r>
          </w:p>
          <w:p w:rsidR="002634F7" w:rsidRPr="001D6D5F" w:rsidRDefault="002634F7" w:rsidP="002634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3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реализации:</w:t>
            </w:r>
          </w:p>
          <w:p w:rsidR="00B33A87" w:rsidRPr="001D6D5F" w:rsidRDefault="00B33A87" w:rsidP="002634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этап: «Гости птичьей столовой» (ноябрь - декабрь) Участники проводят наблюдения за птицами города, ведут учет птиц на прилегающих к </w:t>
            </w:r>
            <w:r w:rsidR="0026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r w:rsidRPr="001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участках, выбирают птицу года, организуют подкормку птиц в </w:t>
            </w:r>
            <w:r w:rsidR="0026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образовательном учреждении</w:t>
            </w:r>
            <w:r w:rsidRPr="001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дома.</w:t>
            </w:r>
          </w:p>
          <w:p w:rsidR="00B33A87" w:rsidRPr="001D6D5F" w:rsidRDefault="00B33A87" w:rsidP="002634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этап: «Лучшая кормушка для птиц» (январь-февраль) Участники продолжают подкормку зимующих птиц города, совершенствуют кормушки и выбирают лучшие, проводят фотоконкурс «птица на кормушке»</w:t>
            </w:r>
          </w:p>
          <w:p w:rsidR="001D6D5F" w:rsidRPr="001D6D5F" w:rsidRDefault="00B33A87" w:rsidP="005127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этап: «Встреча пернатых друзей» (март - апрель) Участники готовятся к встрече гнездящихся птиц, изучают виды, проводят учет прилета, строят </w:t>
            </w:r>
            <w:proofErr w:type="gramStart"/>
            <w:r w:rsidRPr="001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искусственные гнездовья</w:t>
            </w:r>
            <w:proofErr w:type="gramEnd"/>
            <w:r w:rsidRPr="001D6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готовятся к празднику «День птиц»</w:t>
            </w:r>
          </w:p>
        </w:tc>
      </w:tr>
    </w:tbl>
    <w:p w:rsidR="00B33A87" w:rsidRPr="001D6D5F" w:rsidRDefault="00B33A87" w:rsidP="0051271C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7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Основополагающий вопрос:</w:t>
      </w:r>
      <w:r w:rsidRPr="00B3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люди не задумываются о необходимости спасения природы?</w:t>
      </w:r>
    </w:p>
    <w:p w:rsidR="00B33A87" w:rsidRPr="001D6D5F" w:rsidRDefault="00B33A87" w:rsidP="00B33A87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7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Проблемные вопросы:</w:t>
      </w:r>
      <w:r w:rsidRPr="00B3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ли подкармливать птиц зимой? Есть ли ненужные птицы? Какова роль птиц в жизни человека? Нужно ли охранять природу?</w:t>
      </w:r>
    </w:p>
    <w:p w:rsidR="00B33A87" w:rsidRDefault="00B33A87" w:rsidP="00B33A87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7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Учебные вопросы:</w:t>
      </w:r>
      <w:r w:rsidRPr="00B3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зимняя пища различных птиц? Где находятся основные места кормёжки? В какое время дня и в какую погоду охотнее посещаются места кормёжки? Какие птицы чаще посещают «птичьи столовые»? Составить календарь прилёта – пролёта птиц (в виде карточек или таблицы) Наблюдения за жизнью птиц</w:t>
      </w:r>
    </w:p>
    <w:p w:rsidR="00382A4E" w:rsidRDefault="00A51AF2" w:rsidP="00382A4E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A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Сроки работы:</w:t>
      </w:r>
      <w:r w:rsidRPr="00382A4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382A4E" w:rsidRPr="00382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ноябрь-апрель</w:t>
      </w:r>
    </w:p>
    <w:p w:rsidR="00382A4E" w:rsidRDefault="00A51AF2" w:rsidP="00382A4E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382A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Методы и приёмы:</w:t>
      </w:r>
      <w:r w:rsidRPr="00382A4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382A4E" w:rsidRDefault="00A51AF2" w:rsidP="00382A4E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382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наблюдения;</w:t>
      </w:r>
    </w:p>
    <w:p w:rsidR="00382A4E" w:rsidRDefault="00A51AF2" w:rsidP="00382A4E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382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сбор информации;</w:t>
      </w:r>
    </w:p>
    <w:p w:rsidR="00382A4E" w:rsidRDefault="00A51AF2" w:rsidP="00382A4E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382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работа с литературой;</w:t>
      </w:r>
    </w:p>
    <w:p w:rsidR="00382A4E" w:rsidRDefault="00A51AF2" w:rsidP="00382A4E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382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экскурсии;</w:t>
      </w:r>
    </w:p>
    <w:p w:rsidR="00382A4E" w:rsidRDefault="00A51AF2" w:rsidP="00382A4E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382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обработка собранной информации;</w:t>
      </w:r>
    </w:p>
    <w:p w:rsidR="00382A4E" w:rsidRDefault="00A51AF2" w:rsidP="00382A4E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творческая работа.</w:t>
      </w:r>
    </w:p>
    <w:p w:rsidR="00B8432E" w:rsidRDefault="00B8432E" w:rsidP="00382A4E">
      <w:pPr>
        <w:spacing w:after="0"/>
        <w:ind w:firstLine="851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82A4E" w:rsidRDefault="00A51AF2" w:rsidP="00382A4E">
      <w:pPr>
        <w:spacing w:after="0"/>
        <w:ind w:firstLine="851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82A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Этапы работы:</w:t>
      </w:r>
      <w:r w:rsidRPr="00382A4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382A4E" w:rsidRDefault="00B8432E" w:rsidP="00B8432E">
      <w:pPr>
        <w:spacing w:after="0"/>
        <w:ind w:firstLine="851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B8432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382A4E" w:rsidRPr="00B8432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Подготовительный этап «Гости птичьей столовой»</w:t>
      </w:r>
      <w:r w:rsidR="00A51AF2" w:rsidRPr="00B8432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B8432E" w:rsidRPr="00B8432E" w:rsidRDefault="00B8432E" w:rsidP="00B8432E">
      <w:pPr>
        <w:spacing w:after="0"/>
        <w:ind w:firstLine="851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</w:p>
    <w:tbl>
      <w:tblPr>
        <w:tblStyle w:val="a9"/>
        <w:tblW w:w="0" w:type="auto"/>
        <w:tblLayout w:type="fixed"/>
        <w:tblLook w:val="04A0"/>
      </w:tblPr>
      <w:tblGrid>
        <w:gridCol w:w="675"/>
        <w:gridCol w:w="3153"/>
        <w:gridCol w:w="3935"/>
        <w:gridCol w:w="1701"/>
      </w:tblGrid>
      <w:tr w:rsidR="00382A4E" w:rsidTr="007F73BC">
        <w:tc>
          <w:tcPr>
            <w:tcW w:w="675" w:type="dxa"/>
          </w:tcPr>
          <w:p w:rsidR="00382A4E" w:rsidRPr="007F73BC" w:rsidRDefault="00382A4E" w:rsidP="00382A4E">
            <w:pPr>
              <w:rPr>
                <w:b/>
              </w:rPr>
            </w:pPr>
            <w:r w:rsidRPr="007F73BC">
              <w:rPr>
                <w:b/>
              </w:rPr>
              <w:t>№</w:t>
            </w:r>
            <w:r w:rsidR="007F73BC">
              <w:rPr>
                <w:b/>
              </w:rPr>
              <w:t xml:space="preserve"> </w:t>
            </w:r>
            <w:proofErr w:type="spellStart"/>
            <w:proofErr w:type="gramStart"/>
            <w:r w:rsidRPr="007F73BC">
              <w:rPr>
                <w:b/>
              </w:rPr>
              <w:t>п</w:t>
            </w:r>
            <w:proofErr w:type="spellEnd"/>
            <w:proofErr w:type="gramEnd"/>
            <w:r w:rsidRPr="007F73BC">
              <w:rPr>
                <w:b/>
              </w:rPr>
              <w:t>/</w:t>
            </w:r>
            <w:proofErr w:type="spellStart"/>
            <w:r w:rsidRPr="007F73BC">
              <w:rPr>
                <w:b/>
              </w:rPr>
              <w:t>п</w:t>
            </w:r>
            <w:proofErr w:type="spellEnd"/>
          </w:p>
        </w:tc>
        <w:tc>
          <w:tcPr>
            <w:tcW w:w="3153" w:type="dxa"/>
          </w:tcPr>
          <w:p w:rsidR="00382A4E" w:rsidRPr="007F73BC" w:rsidRDefault="00D45890" w:rsidP="00382A4E">
            <w:pPr>
              <w:rPr>
                <w:b/>
              </w:rPr>
            </w:pPr>
            <w:r w:rsidRPr="007F73BC">
              <w:rPr>
                <w:b/>
              </w:rPr>
              <w:t xml:space="preserve">Тема </w:t>
            </w:r>
          </w:p>
        </w:tc>
        <w:tc>
          <w:tcPr>
            <w:tcW w:w="3935" w:type="dxa"/>
          </w:tcPr>
          <w:p w:rsidR="00382A4E" w:rsidRPr="007F73BC" w:rsidRDefault="00D45890" w:rsidP="00382A4E">
            <w:pPr>
              <w:rPr>
                <w:b/>
              </w:rPr>
            </w:pPr>
            <w:r w:rsidRPr="007F73BC">
              <w:rPr>
                <w:b/>
              </w:rPr>
              <w:t xml:space="preserve">Содержание </w:t>
            </w:r>
          </w:p>
        </w:tc>
        <w:tc>
          <w:tcPr>
            <w:tcW w:w="1701" w:type="dxa"/>
          </w:tcPr>
          <w:p w:rsidR="00382A4E" w:rsidRPr="007F73BC" w:rsidRDefault="00D45890" w:rsidP="00382A4E">
            <w:pPr>
              <w:rPr>
                <w:b/>
              </w:rPr>
            </w:pPr>
            <w:r w:rsidRPr="007F73BC">
              <w:rPr>
                <w:b/>
              </w:rPr>
              <w:t>Месяц</w:t>
            </w:r>
          </w:p>
        </w:tc>
      </w:tr>
      <w:tr w:rsidR="00382A4E" w:rsidTr="007F73BC">
        <w:tc>
          <w:tcPr>
            <w:tcW w:w="675" w:type="dxa"/>
          </w:tcPr>
          <w:p w:rsidR="00382A4E" w:rsidRDefault="00382A4E" w:rsidP="00382A4E">
            <w:r>
              <w:t>1</w:t>
            </w:r>
          </w:p>
        </w:tc>
        <w:tc>
          <w:tcPr>
            <w:tcW w:w="3153" w:type="dxa"/>
          </w:tcPr>
          <w:p w:rsidR="00382A4E" w:rsidRDefault="00D45890" w:rsidP="00382A4E">
            <w:r>
              <w:t>«Приучите птиц зимой к своему окну, чтоб без песен не пришлось вам встречать весну»</w:t>
            </w:r>
          </w:p>
        </w:tc>
        <w:tc>
          <w:tcPr>
            <w:tcW w:w="3935" w:type="dxa"/>
          </w:tcPr>
          <w:p w:rsidR="00382A4E" w:rsidRDefault="00D45890" w:rsidP="007F73BC">
            <w:pPr>
              <w:pStyle w:val="a8"/>
              <w:numPr>
                <w:ilvl w:val="0"/>
                <w:numId w:val="5"/>
              </w:numPr>
              <w:ind w:left="141" w:hanging="141"/>
            </w:pPr>
            <w:r>
              <w:t>Постановка проблемного вопроса перед участниками проектной деятельности</w:t>
            </w:r>
            <w:r w:rsidR="002204BE">
              <w:t>;</w:t>
            </w:r>
          </w:p>
          <w:p w:rsidR="002204BE" w:rsidRDefault="002204BE" w:rsidP="007F73BC">
            <w:pPr>
              <w:pStyle w:val="a8"/>
              <w:numPr>
                <w:ilvl w:val="0"/>
                <w:numId w:val="5"/>
              </w:numPr>
              <w:ind w:left="141" w:hanging="141"/>
            </w:pPr>
            <w:r>
              <w:t>Разработка маршрута реализации проекта;</w:t>
            </w:r>
          </w:p>
          <w:p w:rsidR="002204BE" w:rsidRDefault="002204BE" w:rsidP="007F73BC">
            <w:pPr>
              <w:pStyle w:val="a8"/>
              <w:numPr>
                <w:ilvl w:val="0"/>
                <w:numId w:val="5"/>
              </w:numPr>
              <w:ind w:left="141" w:hanging="141"/>
            </w:pPr>
            <w:r>
              <w:lastRenderedPageBreak/>
              <w:t>Создание необходимых условий;</w:t>
            </w:r>
          </w:p>
          <w:p w:rsidR="002204BE" w:rsidRDefault="002204BE" w:rsidP="007F73BC">
            <w:pPr>
              <w:pStyle w:val="a8"/>
              <w:numPr>
                <w:ilvl w:val="0"/>
                <w:numId w:val="5"/>
              </w:numPr>
              <w:ind w:left="141" w:hanging="141"/>
            </w:pPr>
            <w:r>
              <w:t>Беседа «Синичка - невеличка»;</w:t>
            </w:r>
          </w:p>
          <w:p w:rsidR="002204BE" w:rsidRDefault="002204BE" w:rsidP="007F73BC">
            <w:pPr>
              <w:pStyle w:val="a8"/>
              <w:numPr>
                <w:ilvl w:val="0"/>
                <w:numId w:val="5"/>
              </w:numPr>
              <w:ind w:left="141" w:hanging="141"/>
            </w:pPr>
            <w:r>
              <w:t>Занятие «Где обедал воробей?»;</w:t>
            </w:r>
          </w:p>
          <w:p w:rsidR="002204BE" w:rsidRDefault="002204BE" w:rsidP="007F73BC">
            <w:pPr>
              <w:pStyle w:val="a8"/>
              <w:numPr>
                <w:ilvl w:val="0"/>
                <w:numId w:val="5"/>
              </w:numPr>
              <w:ind w:left="141" w:hanging="141"/>
            </w:pPr>
            <w:r>
              <w:t>Рассматривание иллюстраций;</w:t>
            </w:r>
          </w:p>
          <w:p w:rsidR="002204BE" w:rsidRDefault="002204BE" w:rsidP="007F73BC">
            <w:pPr>
              <w:pStyle w:val="a8"/>
              <w:numPr>
                <w:ilvl w:val="0"/>
                <w:numId w:val="5"/>
              </w:numPr>
              <w:ind w:left="141" w:hanging="141"/>
            </w:pPr>
            <w:r>
              <w:t>Конкурс рисунков «Приучите птиц зимой к своему окну, чтоб без песен не пришлось вам встречать весну»;</w:t>
            </w:r>
          </w:p>
          <w:p w:rsidR="002204BE" w:rsidRDefault="002204BE" w:rsidP="007F73BC">
            <w:pPr>
              <w:pStyle w:val="a8"/>
              <w:numPr>
                <w:ilvl w:val="0"/>
                <w:numId w:val="5"/>
              </w:numPr>
              <w:ind w:left="141" w:hanging="141"/>
            </w:pPr>
            <w:r>
              <w:t>Формулировка результативности проектной деятельности.</w:t>
            </w:r>
          </w:p>
        </w:tc>
        <w:tc>
          <w:tcPr>
            <w:tcW w:w="1701" w:type="dxa"/>
          </w:tcPr>
          <w:p w:rsidR="00382A4E" w:rsidRDefault="002204BE" w:rsidP="00382A4E">
            <w:r>
              <w:lastRenderedPageBreak/>
              <w:t xml:space="preserve">Ноябрь </w:t>
            </w:r>
          </w:p>
        </w:tc>
      </w:tr>
      <w:tr w:rsidR="00382A4E" w:rsidTr="007F73BC">
        <w:tc>
          <w:tcPr>
            <w:tcW w:w="675" w:type="dxa"/>
          </w:tcPr>
          <w:p w:rsidR="00382A4E" w:rsidRDefault="00382A4E" w:rsidP="00382A4E">
            <w:r>
              <w:lastRenderedPageBreak/>
              <w:t>2</w:t>
            </w:r>
          </w:p>
        </w:tc>
        <w:tc>
          <w:tcPr>
            <w:tcW w:w="3153" w:type="dxa"/>
          </w:tcPr>
          <w:p w:rsidR="00382A4E" w:rsidRDefault="002204BE" w:rsidP="00382A4E">
            <w:r>
              <w:t>«Птичьи разговоры»</w:t>
            </w:r>
          </w:p>
        </w:tc>
        <w:tc>
          <w:tcPr>
            <w:tcW w:w="3935" w:type="dxa"/>
          </w:tcPr>
          <w:p w:rsidR="00382A4E" w:rsidRDefault="002204BE" w:rsidP="007F73BC">
            <w:pPr>
              <w:pStyle w:val="a8"/>
              <w:numPr>
                <w:ilvl w:val="0"/>
                <w:numId w:val="6"/>
              </w:numPr>
              <w:ind w:left="141" w:hanging="141"/>
            </w:pPr>
            <w:r>
              <w:t>Экскурсия в парк;</w:t>
            </w:r>
          </w:p>
          <w:p w:rsidR="002204BE" w:rsidRDefault="002204BE" w:rsidP="007F73BC">
            <w:pPr>
              <w:pStyle w:val="a8"/>
              <w:numPr>
                <w:ilvl w:val="0"/>
                <w:numId w:val="6"/>
              </w:numPr>
              <w:ind w:left="141" w:hanging="141"/>
            </w:pPr>
            <w:r>
              <w:t>Чтение художественной литературы по поднимаемой проблеме;</w:t>
            </w:r>
          </w:p>
          <w:p w:rsidR="002204BE" w:rsidRDefault="002204BE" w:rsidP="007F73BC">
            <w:pPr>
              <w:pStyle w:val="a8"/>
              <w:numPr>
                <w:ilvl w:val="0"/>
                <w:numId w:val="6"/>
              </w:numPr>
              <w:ind w:left="141" w:hanging="141"/>
            </w:pPr>
            <w:r>
              <w:t>Знакомство с профессиями орнитолог, эколог;</w:t>
            </w:r>
          </w:p>
          <w:p w:rsidR="002204BE" w:rsidRDefault="002204BE" w:rsidP="007F73BC">
            <w:pPr>
              <w:pStyle w:val="a8"/>
              <w:numPr>
                <w:ilvl w:val="0"/>
                <w:numId w:val="6"/>
              </w:numPr>
              <w:ind w:left="141" w:hanging="141"/>
            </w:pPr>
            <w:r>
              <w:t>Создание календаря наблюдения за птицами;</w:t>
            </w:r>
          </w:p>
          <w:p w:rsidR="002204BE" w:rsidRDefault="002204BE" w:rsidP="007F73BC">
            <w:pPr>
              <w:pStyle w:val="a8"/>
              <w:numPr>
                <w:ilvl w:val="0"/>
                <w:numId w:val="6"/>
              </w:numPr>
              <w:ind w:left="141" w:hanging="141"/>
            </w:pPr>
            <w:r>
              <w:t xml:space="preserve">Наблюдение за повадками птиц зимой; </w:t>
            </w:r>
          </w:p>
          <w:p w:rsidR="002204BE" w:rsidRDefault="002204BE" w:rsidP="007F73BC">
            <w:pPr>
              <w:pStyle w:val="a8"/>
              <w:numPr>
                <w:ilvl w:val="0"/>
                <w:numId w:val="6"/>
              </w:numPr>
              <w:ind w:left="141" w:hanging="141"/>
            </w:pPr>
            <w:r>
              <w:t>Изготовление кормушек;</w:t>
            </w:r>
          </w:p>
          <w:p w:rsidR="002204BE" w:rsidRDefault="002204BE" w:rsidP="007F73BC">
            <w:pPr>
              <w:pStyle w:val="a8"/>
              <w:numPr>
                <w:ilvl w:val="0"/>
                <w:numId w:val="6"/>
              </w:numPr>
              <w:ind w:left="141" w:hanging="141"/>
            </w:pPr>
            <w:r>
              <w:t>Заготовка корма для птиц;</w:t>
            </w:r>
          </w:p>
          <w:p w:rsidR="002204BE" w:rsidRDefault="002204BE" w:rsidP="007F73BC">
            <w:pPr>
              <w:pStyle w:val="a8"/>
              <w:numPr>
                <w:ilvl w:val="0"/>
                <w:numId w:val="6"/>
              </w:numPr>
              <w:ind w:left="141" w:hanging="141"/>
            </w:pPr>
            <w:r>
              <w:t>Подкормка птиц;</w:t>
            </w:r>
          </w:p>
          <w:p w:rsidR="002204BE" w:rsidRDefault="002204BE" w:rsidP="007F73BC">
            <w:pPr>
              <w:pStyle w:val="a8"/>
              <w:numPr>
                <w:ilvl w:val="0"/>
                <w:numId w:val="6"/>
              </w:numPr>
              <w:ind w:left="141" w:hanging="141"/>
            </w:pPr>
            <w:r>
              <w:t>КВН «Птичьи разговоры»</w:t>
            </w:r>
          </w:p>
        </w:tc>
        <w:tc>
          <w:tcPr>
            <w:tcW w:w="1701" w:type="dxa"/>
          </w:tcPr>
          <w:p w:rsidR="00382A4E" w:rsidRDefault="002204BE" w:rsidP="00382A4E">
            <w:r>
              <w:t xml:space="preserve">Декабрь </w:t>
            </w:r>
          </w:p>
        </w:tc>
      </w:tr>
    </w:tbl>
    <w:p w:rsidR="007F73BC" w:rsidRDefault="007F73BC" w:rsidP="0050227F">
      <w:pPr>
        <w:spacing w:after="0"/>
        <w:ind w:firstLine="851"/>
      </w:pPr>
    </w:p>
    <w:p w:rsidR="007F73BC" w:rsidRDefault="007F73BC" w:rsidP="0050227F">
      <w:pPr>
        <w:spacing w:after="0"/>
        <w:ind w:firstLine="851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50227F">
        <w:rPr>
          <w:rFonts w:ascii="Times New Roman" w:hAnsi="Times New Roman" w:cs="Times New Roman"/>
          <w:i/>
          <w:sz w:val="28"/>
          <w:szCs w:val="28"/>
        </w:rPr>
        <w:t xml:space="preserve">.Основной </w:t>
      </w:r>
      <w:r>
        <w:rPr>
          <w:rFonts w:ascii="Times New Roman" w:hAnsi="Times New Roman" w:cs="Times New Roman"/>
          <w:i/>
          <w:sz w:val="28"/>
          <w:szCs w:val="28"/>
        </w:rPr>
        <w:t xml:space="preserve"> этап «Лучшая кормушка для птиц»</w:t>
      </w:r>
    </w:p>
    <w:p w:rsidR="0050227F" w:rsidRPr="0050227F" w:rsidRDefault="0050227F" w:rsidP="0050227F">
      <w:pPr>
        <w:spacing w:after="0"/>
        <w:ind w:firstLine="851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9"/>
        <w:tblW w:w="0" w:type="auto"/>
        <w:tblLayout w:type="fixed"/>
        <w:tblLook w:val="04A0"/>
      </w:tblPr>
      <w:tblGrid>
        <w:gridCol w:w="675"/>
        <w:gridCol w:w="3153"/>
        <w:gridCol w:w="3935"/>
        <w:gridCol w:w="1701"/>
      </w:tblGrid>
      <w:tr w:rsidR="007F73BC" w:rsidRPr="007F73BC" w:rsidTr="00D02784">
        <w:tc>
          <w:tcPr>
            <w:tcW w:w="675" w:type="dxa"/>
          </w:tcPr>
          <w:p w:rsidR="007F73BC" w:rsidRPr="007F73BC" w:rsidRDefault="007F73BC" w:rsidP="0050227F">
            <w:pPr>
              <w:rPr>
                <w:b/>
              </w:rPr>
            </w:pPr>
            <w:r w:rsidRPr="007F73BC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 w:rsidRPr="007F73BC">
              <w:rPr>
                <w:b/>
              </w:rPr>
              <w:t>п</w:t>
            </w:r>
            <w:proofErr w:type="spellEnd"/>
            <w:proofErr w:type="gramEnd"/>
            <w:r w:rsidRPr="007F73BC">
              <w:rPr>
                <w:b/>
              </w:rPr>
              <w:t>/</w:t>
            </w:r>
            <w:proofErr w:type="spellStart"/>
            <w:r w:rsidRPr="007F73BC">
              <w:rPr>
                <w:b/>
              </w:rPr>
              <w:t>п</w:t>
            </w:r>
            <w:proofErr w:type="spellEnd"/>
          </w:p>
        </w:tc>
        <w:tc>
          <w:tcPr>
            <w:tcW w:w="3153" w:type="dxa"/>
          </w:tcPr>
          <w:p w:rsidR="007F73BC" w:rsidRPr="007F73BC" w:rsidRDefault="007F73BC" w:rsidP="0050227F">
            <w:pPr>
              <w:rPr>
                <w:b/>
              </w:rPr>
            </w:pPr>
            <w:r w:rsidRPr="007F73BC">
              <w:rPr>
                <w:b/>
              </w:rPr>
              <w:t xml:space="preserve">Тема </w:t>
            </w:r>
          </w:p>
        </w:tc>
        <w:tc>
          <w:tcPr>
            <w:tcW w:w="3935" w:type="dxa"/>
          </w:tcPr>
          <w:p w:rsidR="007F73BC" w:rsidRPr="007F73BC" w:rsidRDefault="007F73BC" w:rsidP="0050227F">
            <w:pPr>
              <w:rPr>
                <w:b/>
              </w:rPr>
            </w:pPr>
            <w:r w:rsidRPr="007F73BC">
              <w:rPr>
                <w:b/>
              </w:rPr>
              <w:t xml:space="preserve">Содержание </w:t>
            </w:r>
          </w:p>
        </w:tc>
        <w:tc>
          <w:tcPr>
            <w:tcW w:w="1701" w:type="dxa"/>
          </w:tcPr>
          <w:p w:rsidR="007F73BC" w:rsidRPr="007F73BC" w:rsidRDefault="007F73BC" w:rsidP="0050227F">
            <w:pPr>
              <w:rPr>
                <w:b/>
              </w:rPr>
            </w:pPr>
            <w:r w:rsidRPr="007F73BC">
              <w:rPr>
                <w:b/>
              </w:rPr>
              <w:t>Месяц</w:t>
            </w:r>
          </w:p>
        </w:tc>
      </w:tr>
      <w:tr w:rsidR="007F73BC" w:rsidTr="00D02784">
        <w:tc>
          <w:tcPr>
            <w:tcW w:w="675" w:type="dxa"/>
          </w:tcPr>
          <w:p w:rsidR="007F73BC" w:rsidRDefault="007F73BC" w:rsidP="00D02784">
            <w:r>
              <w:t>3</w:t>
            </w:r>
          </w:p>
        </w:tc>
        <w:tc>
          <w:tcPr>
            <w:tcW w:w="3153" w:type="dxa"/>
          </w:tcPr>
          <w:p w:rsidR="007F73BC" w:rsidRDefault="007F73BC" w:rsidP="00D02784">
            <w:r>
              <w:t>«Птицы на кормушке»</w:t>
            </w:r>
          </w:p>
        </w:tc>
        <w:tc>
          <w:tcPr>
            <w:tcW w:w="3935" w:type="dxa"/>
          </w:tcPr>
          <w:p w:rsidR="0050227F" w:rsidRDefault="0050227F" w:rsidP="007F73BC">
            <w:pPr>
              <w:pStyle w:val="a8"/>
              <w:numPr>
                <w:ilvl w:val="0"/>
                <w:numId w:val="7"/>
              </w:numPr>
              <w:ind w:left="141" w:hanging="141"/>
            </w:pPr>
            <w:r>
              <w:t>Конкурс «Лучшая кормушка для птиц»</w:t>
            </w:r>
          </w:p>
          <w:p w:rsidR="007F73BC" w:rsidRDefault="007F73BC" w:rsidP="007F73BC">
            <w:pPr>
              <w:pStyle w:val="a8"/>
              <w:numPr>
                <w:ilvl w:val="0"/>
                <w:numId w:val="7"/>
              </w:numPr>
              <w:ind w:left="141" w:hanging="141"/>
            </w:pPr>
            <w:r>
              <w:t>Круглый стол «Как помочь зимой птицам?»</w:t>
            </w:r>
          </w:p>
          <w:p w:rsidR="007F73BC" w:rsidRDefault="007F73BC" w:rsidP="007F73BC">
            <w:pPr>
              <w:pStyle w:val="a8"/>
              <w:numPr>
                <w:ilvl w:val="0"/>
                <w:numId w:val="7"/>
              </w:numPr>
              <w:ind w:left="141" w:hanging="141"/>
            </w:pPr>
            <w:r>
              <w:t>Беседа «Меню птиц»;</w:t>
            </w:r>
          </w:p>
          <w:p w:rsidR="007F73BC" w:rsidRDefault="007F73BC" w:rsidP="007F73BC">
            <w:pPr>
              <w:pStyle w:val="a8"/>
              <w:numPr>
                <w:ilvl w:val="0"/>
                <w:numId w:val="7"/>
              </w:numPr>
              <w:ind w:left="141" w:hanging="141"/>
            </w:pPr>
            <w:r>
              <w:t>Подкормка птиц;</w:t>
            </w:r>
          </w:p>
          <w:p w:rsidR="007F73BC" w:rsidRDefault="007F73BC" w:rsidP="007F73BC">
            <w:pPr>
              <w:pStyle w:val="a8"/>
              <w:numPr>
                <w:ilvl w:val="0"/>
                <w:numId w:val="7"/>
              </w:numPr>
              <w:ind w:left="141" w:hanging="141"/>
            </w:pPr>
            <w:r>
              <w:t xml:space="preserve">Наблюдение за повадками и поведением птиц на кормушке; </w:t>
            </w:r>
          </w:p>
          <w:p w:rsidR="007F73BC" w:rsidRDefault="007F73BC" w:rsidP="007F73BC">
            <w:pPr>
              <w:pStyle w:val="a8"/>
              <w:numPr>
                <w:ilvl w:val="0"/>
                <w:numId w:val="7"/>
              </w:numPr>
              <w:ind w:left="141" w:hanging="141"/>
            </w:pPr>
            <w:r>
              <w:t>Коллективное рисование «Птицы на кормушке»;</w:t>
            </w:r>
          </w:p>
          <w:p w:rsidR="007F73BC" w:rsidRDefault="007F73BC" w:rsidP="007F73BC">
            <w:pPr>
              <w:pStyle w:val="a8"/>
              <w:numPr>
                <w:ilvl w:val="0"/>
                <w:numId w:val="7"/>
              </w:numPr>
              <w:ind w:left="141" w:hanging="141"/>
            </w:pPr>
            <w:r>
              <w:t xml:space="preserve">Изготовление листовок </w:t>
            </w:r>
            <w:proofErr w:type="gramStart"/>
            <w:r>
              <w:t>–п</w:t>
            </w:r>
            <w:proofErr w:type="gramEnd"/>
            <w:r>
              <w:t>лакатов «Покормите птиц зимой»;</w:t>
            </w:r>
          </w:p>
          <w:p w:rsidR="007F73BC" w:rsidRDefault="007F73BC" w:rsidP="007F73BC">
            <w:pPr>
              <w:pStyle w:val="a8"/>
              <w:numPr>
                <w:ilvl w:val="0"/>
                <w:numId w:val="7"/>
              </w:numPr>
              <w:ind w:left="141" w:hanging="141"/>
            </w:pPr>
            <w:r>
              <w:t>Игровые обучающие ситуации;</w:t>
            </w:r>
          </w:p>
          <w:p w:rsidR="007F73BC" w:rsidRDefault="007F73BC" w:rsidP="007F73BC">
            <w:pPr>
              <w:pStyle w:val="a8"/>
              <w:numPr>
                <w:ilvl w:val="0"/>
                <w:numId w:val="7"/>
              </w:numPr>
              <w:ind w:left="141" w:hanging="141"/>
            </w:pPr>
            <w:r>
              <w:t>Ведение календаря «Наблюдение за птицами»;</w:t>
            </w:r>
          </w:p>
          <w:p w:rsidR="007F73BC" w:rsidRDefault="007F73BC" w:rsidP="007F73BC">
            <w:pPr>
              <w:pStyle w:val="a8"/>
              <w:numPr>
                <w:ilvl w:val="0"/>
                <w:numId w:val="7"/>
              </w:numPr>
              <w:ind w:left="141" w:hanging="141"/>
            </w:pPr>
            <w:r>
              <w:t>Фотоконкурс «На кормушке».</w:t>
            </w:r>
          </w:p>
        </w:tc>
        <w:tc>
          <w:tcPr>
            <w:tcW w:w="1701" w:type="dxa"/>
          </w:tcPr>
          <w:p w:rsidR="007F73BC" w:rsidRDefault="007F73BC" w:rsidP="00D02784">
            <w:r>
              <w:t xml:space="preserve">Январь </w:t>
            </w:r>
          </w:p>
        </w:tc>
      </w:tr>
      <w:tr w:rsidR="007F73BC" w:rsidTr="00D02784">
        <w:tc>
          <w:tcPr>
            <w:tcW w:w="675" w:type="dxa"/>
          </w:tcPr>
          <w:p w:rsidR="007F73BC" w:rsidRDefault="0050227F" w:rsidP="00D02784">
            <w:r>
              <w:t>4</w:t>
            </w:r>
          </w:p>
        </w:tc>
        <w:tc>
          <w:tcPr>
            <w:tcW w:w="3153" w:type="dxa"/>
          </w:tcPr>
          <w:p w:rsidR="007F73BC" w:rsidRDefault="007F73BC" w:rsidP="00D02784">
            <w:r>
              <w:t>«Птицы нашего края»</w:t>
            </w:r>
          </w:p>
        </w:tc>
        <w:tc>
          <w:tcPr>
            <w:tcW w:w="3935" w:type="dxa"/>
          </w:tcPr>
          <w:p w:rsidR="007F73BC" w:rsidRDefault="007F73BC" w:rsidP="0050227F">
            <w:pPr>
              <w:pStyle w:val="a8"/>
              <w:numPr>
                <w:ilvl w:val="0"/>
                <w:numId w:val="8"/>
              </w:numPr>
              <w:ind w:left="141" w:hanging="141"/>
            </w:pPr>
            <w:r>
              <w:t>Экскурсия в музей «Животный мир Саратовской области»;</w:t>
            </w:r>
          </w:p>
          <w:p w:rsidR="007F73BC" w:rsidRDefault="007F73BC" w:rsidP="0050227F">
            <w:pPr>
              <w:pStyle w:val="a8"/>
              <w:numPr>
                <w:ilvl w:val="0"/>
                <w:numId w:val="8"/>
              </w:numPr>
              <w:ind w:left="141" w:hanging="141"/>
            </w:pPr>
            <w:r>
              <w:t>Ведение календаря наблюдения за птицами;</w:t>
            </w:r>
          </w:p>
          <w:p w:rsidR="007F73BC" w:rsidRDefault="007F73BC" w:rsidP="0050227F">
            <w:pPr>
              <w:pStyle w:val="a8"/>
              <w:numPr>
                <w:ilvl w:val="0"/>
                <w:numId w:val="8"/>
              </w:numPr>
              <w:ind w:left="141" w:hanging="141"/>
            </w:pPr>
            <w:r>
              <w:t>Наблюдение за птичьими следами;</w:t>
            </w:r>
          </w:p>
          <w:p w:rsidR="007F73BC" w:rsidRDefault="007F73BC" w:rsidP="0050227F">
            <w:pPr>
              <w:pStyle w:val="a8"/>
              <w:numPr>
                <w:ilvl w:val="0"/>
                <w:numId w:val="8"/>
              </w:numPr>
              <w:ind w:left="141" w:hanging="141"/>
            </w:pPr>
            <w:r>
              <w:t>Изготовление книжек самоделок «Берегите птиц»;</w:t>
            </w:r>
          </w:p>
          <w:p w:rsidR="007F73BC" w:rsidRDefault="007F73BC" w:rsidP="0050227F">
            <w:pPr>
              <w:pStyle w:val="a8"/>
              <w:numPr>
                <w:ilvl w:val="0"/>
                <w:numId w:val="8"/>
              </w:numPr>
              <w:ind w:left="141" w:hanging="141"/>
            </w:pPr>
            <w:r>
              <w:t>Игровые обучающие ситуации;</w:t>
            </w:r>
          </w:p>
          <w:p w:rsidR="0050227F" w:rsidRDefault="0050227F" w:rsidP="0050227F">
            <w:pPr>
              <w:pStyle w:val="a8"/>
              <w:numPr>
                <w:ilvl w:val="0"/>
                <w:numId w:val="8"/>
              </w:numPr>
              <w:ind w:left="141" w:hanging="141"/>
            </w:pPr>
            <w:r>
              <w:t xml:space="preserve">Рисование «Как розовые яблоки на </w:t>
            </w:r>
            <w:r>
              <w:lastRenderedPageBreak/>
              <w:t>ветках снегири»</w:t>
            </w:r>
          </w:p>
          <w:p w:rsidR="0050227F" w:rsidRDefault="0050227F" w:rsidP="0050227F">
            <w:pPr>
              <w:pStyle w:val="a8"/>
              <w:numPr>
                <w:ilvl w:val="0"/>
                <w:numId w:val="8"/>
              </w:numPr>
              <w:ind w:left="141" w:hanging="141"/>
            </w:pPr>
            <w:r>
              <w:t>Подкормка птиц;</w:t>
            </w:r>
          </w:p>
          <w:p w:rsidR="0050227F" w:rsidRDefault="0050227F" w:rsidP="0050227F">
            <w:pPr>
              <w:pStyle w:val="a8"/>
              <w:numPr>
                <w:ilvl w:val="0"/>
                <w:numId w:val="8"/>
              </w:numPr>
              <w:ind w:left="141" w:hanging="141"/>
            </w:pPr>
            <w:r>
              <w:t>Разработка меню, на основе данных календаря наблюдения за птицами;</w:t>
            </w:r>
          </w:p>
          <w:p w:rsidR="007F73BC" w:rsidRDefault="007F73BC" w:rsidP="0050227F">
            <w:pPr>
              <w:pStyle w:val="a8"/>
              <w:numPr>
                <w:ilvl w:val="0"/>
                <w:numId w:val="8"/>
              </w:numPr>
              <w:ind w:left="141" w:hanging="141"/>
            </w:pPr>
            <w:r>
              <w:t>Конкурс рисунков «Птичье кафе».</w:t>
            </w:r>
          </w:p>
        </w:tc>
        <w:tc>
          <w:tcPr>
            <w:tcW w:w="1701" w:type="dxa"/>
          </w:tcPr>
          <w:p w:rsidR="007F73BC" w:rsidRDefault="0050227F" w:rsidP="00D02784">
            <w:r>
              <w:lastRenderedPageBreak/>
              <w:t xml:space="preserve">Февраль </w:t>
            </w:r>
          </w:p>
        </w:tc>
      </w:tr>
    </w:tbl>
    <w:p w:rsidR="007F73BC" w:rsidRDefault="007F73BC" w:rsidP="00382A4E">
      <w:pPr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50227F" w:rsidRPr="007F73BC" w:rsidRDefault="0050227F" w:rsidP="00382A4E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Заключительный этап «Встреча пернатых друзей»</w:t>
      </w:r>
    </w:p>
    <w:tbl>
      <w:tblPr>
        <w:tblStyle w:val="a9"/>
        <w:tblW w:w="0" w:type="auto"/>
        <w:tblLayout w:type="fixed"/>
        <w:tblLook w:val="04A0"/>
      </w:tblPr>
      <w:tblGrid>
        <w:gridCol w:w="675"/>
        <w:gridCol w:w="3153"/>
        <w:gridCol w:w="3935"/>
        <w:gridCol w:w="1701"/>
      </w:tblGrid>
      <w:tr w:rsidR="0050227F" w:rsidRPr="007F73BC" w:rsidTr="00D02784">
        <w:tc>
          <w:tcPr>
            <w:tcW w:w="675" w:type="dxa"/>
          </w:tcPr>
          <w:p w:rsidR="0050227F" w:rsidRPr="007F73BC" w:rsidRDefault="0050227F" w:rsidP="00D02784">
            <w:pPr>
              <w:rPr>
                <w:b/>
              </w:rPr>
            </w:pPr>
            <w:r w:rsidRPr="007F73BC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 w:rsidRPr="007F73BC">
              <w:rPr>
                <w:b/>
              </w:rPr>
              <w:t>п</w:t>
            </w:r>
            <w:proofErr w:type="spellEnd"/>
            <w:proofErr w:type="gramEnd"/>
            <w:r w:rsidRPr="007F73BC">
              <w:rPr>
                <w:b/>
              </w:rPr>
              <w:t>/</w:t>
            </w:r>
            <w:proofErr w:type="spellStart"/>
            <w:r w:rsidRPr="007F73BC">
              <w:rPr>
                <w:b/>
              </w:rPr>
              <w:t>п</w:t>
            </w:r>
            <w:proofErr w:type="spellEnd"/>
          </w:p>
        </w:tc>
        <w:tc>
          <w:tcPr>
            <w:tcW w:w="3153" w:type="dxa"/>
          </w:tcPr>
          <w:p w:rsidR="0050227F" w:rsidRPr="007F73BC" w:rsidRDefault="0050227F" w:rsidP="00D02784">
            <w:pPr>
              <w:rPr>
                <w:b/>
              </w:rPr>
            </w:pPr>
            <w:r w:rsidRPr="007F73BC">
              <w:rPr>
                <w:b/>
              </w:rPr>
              <w:t xml:space="preserve">Тема </w:t>
            </w:r>
          </w:p>
        </w:tc>
        <w:tc>
          <w:tcPr>
            <w:tcW w:w="3935" w:type="dxa"/>
          </w:tcPr>
          <w:p w:rsidR="0050227F" w:rsidRPr="007F73BC" w:rsidRDefault="0050227F" w:rsidP="00D02784">
            <w:pPr>
              <w:rPr>
                <w:b/>
              </w:rPr>
            </w:pPr>
            <w:r w:rsidRPr="007F73BC">
              <w:rPr>
                <w:b/>
              </w:rPr>
              <w:t xml:space="preserve">Содержание </w:t>
            </w:r>
          </w:p>
        </w:tc>
        <w:tc>
          <w:tcPr>
            <w:tcW w:w="1701" w:type="dxa"/>
          </w:tcPr>
          <w:p w:rsidR="0050227F" w:rsidRPr="007F73BC" w:rsidRDefault="0050227F" w:rsidP="00D02784">
            <w:pPr>
              <w:rPr>
                <w:b/>
              </w:rPr>
            </w:pPr>
            <w:r w:rsidRPr="007F73BC">
              <w:rPr>
                <w:b/>
              </w:rPr>
              <w:t>Месяц</w:t>
            </w:r>
          </w:p>
        </w:tc>
      </w:tr>
      <w:tr w:rsidR="0050227F" w:rsidTr="00D02784">
        <w:tc>
          <w:tcPr>
            <w:tcW w:w="675" w:type="dxa"/>
          </w:tcPr>
          <w:p w:rsidR="0050227F" w:rsidRDefault="0050227F" w:rsidP="00D02784">
            <w:r>
              <w:t>5</w:t>
            </w:r>
          </w:p>
        </w:tc>
        <w:tc>
          <w:tcPr>
            <w:tcW w:w="3153" w:type="dxa"/>
          </w:tcPr>
          <w:p w:rsidR="0050227F" w:rsidRDefault="0050227F" w:rsidP="00D02784">
            <w:r>
              <w:t xml:space="preserve">«Птицы </w:t>
            </w:r>
            <w:r w:rsidR="0051271C">
              <w:t xml:space="preserve">- </w:t>
            </w:r>
            <w:r>
              <w:t>наши соседи на Земле»</w:t>
            </w:r>
          </w:p>
        </w:tc>
        <w:tc>
          <w:tcPr>
            <w:tcW w:w="3935" w:type="dxa"/>
          </w:tcPr>
          <w:p w:rsidR="0050227F" w:rsidRDefault="0050227F" w:rsidP="00B8432E">
            <w:pPr>
              <w:pStyle w:val="a8"/>
              <w:numPr>
                <w:ilvl w:val="0"/>
                <w:numId w:val="10"/>
              </w:numPr>
              <w:ind w:left="141" w:hanging="141"/>
            </w:pPr>
            <w:r>
              <w:t>КВН «Кто лучше знает птиц»;</w:t>
            </w:r>
          </w:p>
          <w:p w:rsidR="0050227F" w:rsidRDefault="0050227F" w:rsidP="00B8432E">
            <w:pPr>
              <w:pStyle w:val="a8"/>
              <w:numPr>
                <w:ilvl w:val="0"/>
                <w:numId w:val="10"/>
              </w:numPr>
              <w:ind w:left="141" w:hanging="141"/>
            </w:pPr>
            <w:r>
              <w:t>Игровые обучающие ситуации;</w:t>
            </w:r>
          </w:p>
          <w:p w:rsidR="0050227F" w:rsidRDefault="0050227F" w:rsidP="00B8432E">
            <w:pPr>
              <w:pStyle w:val="a8"/>
              <w:numPr>
                <w:ilvl w:val="0"/>
                <w:numId w:val="10"/>
              </w:numPr>
              <w:ind w:left="141" w:hanging="141"/>
            </w:pPr>
            <w:r>
              <w:t>Акция «</w:t>
            </w:r>
            <w:r w:rsidR="0051271C">
              <w:t>Внимание птицы!</w:t>
            </w:r>
            <w:r>
              <w:t>»</w:t>
            </w:r>
            <w:r w:rsidR="0051271C">
              <w:t>;</w:t>
            </w:r>
          </w:p>
          <w:p w:rsidR="0051271C" w:rsidRDefault="0051271C" w:rsidP="00B8432E">
            <w:pPr>
              <w:pStyle w:val="a8"/>
              <w:numPr>
                <w:ilvl w:val="0"/>
                <w:numId w:val="10"/>
              </w:numPr>
              <w:ind w:left="141" w:hanging="141"/>
            </w:pPr>
            <w:r>
              <w:t>Беседа «Птицы – покорители воздушного океана»;</w:t>
            </w:r>
          </w:p>
          <w:p w:rsidR="0051271C" w:rsidRDefault="0051271C" w:rsidP="00B8432E">
            <w:pPr>
              <w:pStyle w:val="a8"/>
              <w:numPr>
                <w:ilvl w:val="0"/>
                <w:numId w:val="10"/>
              </w:numPr>
              <w:ind w:left="141" w:hanging="141"/>
            </w:pPr>
            <w:r>
              <w:t>Чтение художественной литературы;</w:t>
            </w:r>
          </w:p>
          <w:p w:rsidR="0051271C" w:rsidRDefault="0051271C" w:rsidP="00B8432E">
            <w:pPr>
              <w:pStyle w:val="a8"/>
              <w:numPr>
                <w:ilvl w:val="0"/>
                <w:numId w:val="10"/>
              </w:numPr>
              <w:ind w:left="141" w:hanging="141"/>
            </w:pPr>
            <w:r>
              <w:t>Подведение итогов работы с календарем наблюдения за птицами;</w:t>
            </w:r>
          </w:p>
          <w:p w:rsidR="0051271C" w:rsidRDefault="0051271C" w:rsidP="00B8432E">
            <w:pPr>
              <w:pStyle w:val="a8"/>
              <w:numPr>
                <w:ilvl w:val="0"/>
                <w:numId w:val="10"/>
              </w:numPr>
              <w:ind w:left="141" w:hanging="141"/>
            </w:pPr>
            <w:r>
              <w:t>Занятие «Весенние трели птиц»;</w:t>
            </w:r>
          </w:p>
          <w:p w:rsidR="0051271C" w:rsidRDefault="0051271C" w:rsidP="00B8432E">
            <w:pPr>
              <w:pStyle w:val="a8"/>
              <w:numPr>
                <w:ilvl w:val="0"/>
                <w:numId w:val="10"/>
              </w:numPr>
              <w:ind w:left="141" w:hanging="141"/>
            </w:pPr>
            <w:r>
              <w:t>Операция «Скворечник»;</w:t>
            </w:r>
          </w:p>
          <w:p w:rsidR="0051271C" w:rsidRDefault="0051271C" w:rsidP="00B8432E">
            <w:pPr>
              <w:pStyle w:val="a8"/>
              <w:numPr>
                <w:ilvl w:val="0"/>
                <w:numId w:val="10"/>
              </w:numPr>
              <w:ind w:left="141" w:hanging="141"/>
            </w:pPr>
            <w:r>
              <w:t>Праздник ко дню птиц «Птицы – наши соседи на Земле»</w:t>
            </w:r>
          </w:p>
          <w:p w:rsidR="0051271C" w:rsidRDefault="0051271C" w:rsidP="00B8432E">
            <w:pPr>
              <w:pStyle w:val="a8"/>
              <w:numPr>
                <w:ilvl w:val="0"/>
                <w:numId w:val="10"/>
              </w:numPr>
              <w:ind w:left="141" w:hanging="141"/>
            </w:pPr>
            <w:r>
              <w:t>Подведение итогов работы</w:t>
            </w:r>
          </w:p>
        </w:tc>
        <w:tc>
          <w:tcPr>
            <w:tcW w:w="1701" w:type="dxa"/>
          </w:tcPr>
          <w:p w:rsidR="0050227F" w:rsidRDefault="0050227F" w:rsidP="00D02784">
            <w:r>
              <w:t>Март-апрель</w:t>
            </w:r>
          </w:p>
        </w:tc>
      </w:tr>
    </w:tbl>
    <w:p w:rsidR="0051271C" w:rsidRDefault="0051271C" w:rsidP="00382A4E">
      <w:pPr>
        <w:ind w:firstLine="851"/>
      </w:pPr>
    </w:p>
    <w:p w:rsidR="0051271C" w:rsidRPr="00B8432E" w:rsidRDefault="00B8432E" w:rsidP="00382A4E">
      <w:pPr>
        <w:ind w:firstLine="851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Берегите птиц!!!</w:t>
      </w:r>
    </w:p>
    <w:p w:rsidR="0051271C" w:rsidRDefault="0051271C" w:rsidP="00382A4E">
      <w:pPr>
        <w:ind w:firstLine="851"/>
      </w:pPr>
    </w:p>
    <w:p w:rsidR="0051271C" w:rsidRDefault="0051271C" w:rsidP="00382A4E">
      <w:pPr>
        <w:ind w:firstLine="851"/>
      </w:pPr>
    </w:p>
    <w:p w:rsidR="0051271C" w:rsidRDefault="0051271C" w:rsidP="00382A4E">
      <w:pPr>
        <w:ind w:firstLine="851"/>
      </w:pPr>
    </w:p>
    <w:p w:rsidR="0050227F" w:rsidRDefault="00A51AF2" w:rsidP="00382A4E">
      <w:pPr>
        <w:ind w:firstLine="851"/>
      </w:pPr>
      <w:r w:rsidRPr="00382A4E">
        <w:br/>
      </w:r>
    </w:p>
    <w:p w:rsidR="00B8432E" w:rsidRDefault="00B8432E" w:rsidP="00382A4E">
      <w:pPr>
        <w:ind w:firstLine="851"/>
      </w:pPr>
    </w:p>
    <w:p w:rsidR="00B8432E" w:rsidRDefault="00B8432E" w:rsidP="00382A4E">
      <w:pPr>
        <w:ind w:firstLine="851"/>
      </w:pPr>
    </w:p>
    <w:p w:rsidR="00B8432E" w:rsidRDefault="00B8432E" w:rsidP="00382A4E">
      <w:pPr>
        <w:ind w:firstLine="851"/>
      </w:pPr>
    </w:p>
    <w:p w:rsidR="00B8432E" w:rsidRDefault="00B8432E" w:rsidP="00382A4E">
      <w:pPr>
        <w:ind w:firstLine="851"/>
      </w:pPr>
    </w:p>
    <w:p w:rsidR="00B8432E" w:rsidRDefault="00B8432E" w:rsidP="00382A4E">
      <w:pPr>
        <w:ind w:firstLine="851"/>
      </w:pPr>
    </w:p>
    <w:p w:rsidR="00B8432E" w:rsidRDefault="00B8432E" w:rsidP="00382A4E">
      <w:pPr>
        <w:ind w:firstLine="851"/>
      </w:pPr>
    </w:p>
    <w:p w:rsidR="00A51AF2" w:rsidRPr="00382A4E" w:rsidRDefault="00A51AF2" w:rsidP="00382A4E">
      <w:pPr>
        <w:ind w:firstLine="851"/>
        <w:rPr>
          <w:b/>
          <w:bCs/>
          <w:shd w:val="clear" w:color="auto" w:fill="FFFFFF"/>
        </w:rPr>
      </w:pPr>
      <w:r w:rsidRPr="00382A4E">
        <w:br/>
      </w:r>
      <w:r w:rsidRPr="00382A4E">
        <w:br/>
      </w:r>
      <w:r w:rsidRPr="00382A4E">
        <w:br/>
      </w:r>
      <w:r w:rsidRPr="00382A4E">
        <w:lastRenderedPageBreak/>
        <w:br/>
      </w:r>
      <w:r w:rsidRPr="00382A4E">
        <w:rPr>
          <w:shd w:val="clear" w:color="auto" w:fill="FFFFFF"/>
        </w:rPr>
        <w:t xml:space="preserve">2. </w:t>
      </w:r>
      <w:proofErr w:type="gramStart"/>
      <w:r w:rsidRPr="00382A4E">
        <w:rPr>
          <w:shd w:val="clear" w:color="auto" w:fill="FFFFFF"/>
        </w:rPr>
        <w:t>Практический</w:t>
      </w:r>
      <w:proofErr w:type="gramEnd"/>
      <w:r w:rsidRPr="00382A4E">
        <w:rPr>
          <w:shd w:val="clear" w:color="auto" w:fill="FFFFFF"/>
        </w:rPr>
        <w:t xml:space="preserve"> (2–я группа учащихся).</w:t>
      </w:r>
      <w:r w:rsidRPr="00382A4E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382A4E">
        <w:br/>
      </w:r>
      <w:r w:rsidRPr="00382A4E">
        <w:br/>
      </w:r>
      <w:r w:rsidRPr="00382A4E">
        <w:rPr>
          <w:shd w:val="clear" w:color="auto" w:fill="FFFFFF"/>
        </w:rPr>
        <w:t>Задачи: сделать и развесить кормушки для птиц, содержать их в чистоте. Следить, чтобы в кормушках постоянно был корм.</w:t>
      </w:r>
      <w:r w:rsidRPr="00382A4E">
        <w:br/>
      </w:r>
      <w:r w:rsidRPr="00382A4E">
        <w:br/>
      </w:r>
      <w:r w:rsidRPr="00382A4E">
        <w:br/>
      </w:r>
      <w:r w:rsidRPr="00382A4E">
        <w:rPr>
          <w:shd w:val="clear" w:color="auto" w:fill="FFFFFF"/>
        </w:rPr>
        <w:t>3. Наблюдение (3–я группа учащихся).</w:t>
      </w:r>
      <w:r w:rsidRPr="00382A4E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382A4E">
        <w:br/>
      </w:r>
      <w:r w:rsidRPr="00382A4E">
        <w:br/>
      </w:r>
      <w:r w:rsidRPr="00382A4E">
        <w:rPr>
          <w:shd w:val="clear" w:color="auto" w:fill="FFFFFF"/>
        </w:rPr>
        <w:t>Задачи: отмечать в дневниках наблюдений температуру воздуха; подсчитывать число птиц, прилетающих к кормушке в течение одного часа, наблюдать за поведением птиц.</w:t>
      </w:r>
      <w:r w:rsidRPr="00382A4E">
        <w:br/>
      </w:r>
      <w:r w:rsidRPr="00382A4E">
        <w:br/>
      </w:r>
      <w:r w:rsidRPr="00382A4E">
        <w:br/>
      </w:r>
      <w:r w:rsidRPr="00382A4E">
        <w:rPr>
          <w:shd w:val="clear" w:color="auto" w:fill="FFFFFF"/>
        </w:rPr>
        <w:t xml:space="preserve">Пример из таблицы наблюдений за погодой и птицами </w:t>
      </w:r>
      <w:proofErr w:type="spellStart"/>
      <w:r w:rsidRPr="00382A4E">
        <w:rPr>
          <w:shd w:val="clear" w:color="auto" w:fill="FFFFFF"/>
        </w:rPr>
        <w:t>Имарс</w:t>
      </w:r>
      <w:proofErr w:type="spellEnd"/>
      <w:r w:rsidRPr="00382A4E">
        <w:rPr>
          <w:shd w:val="clear" w:color="auto" w:fill="FFFFFF"/>
        </w:rPr>
        <w:t xml:space="preserve"> Александры.</w:t>
      </w:r>
      <w:r w:rsidRPr="00382A4E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382A4E">
        <w:br/>
      </w:r>
      <w:r w:rsidRPr="00382A4E">
        <w:br/>
      </w:r>
      <w:r w:rsidRPr="00382A4E">
        <w:rPr>
          <w:noProof/>
          <w:lang w:eastAsia="ru-RU"/>
        </w:rPr>
        <w:drawing>
          <wp:inline distT="0" distB="0" distL="0" distR="0">
            <wp:extent cx="5238750" cy="2419350"/>
            <wp:effectExtent l="19050" t="0" r="0" b="0"/>
            <wp:docPr id="4" name="Рисунок 4" descr="http://kriorazum.ru/livescienceru/pticy/tab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riorazum.ru/livescienceru/pticy/tabl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2A4E">
        <w:br/>
      </w:r>
      <w:r w:rsidRPr="00382A4E">
        <w:br/>
      </w:r>
      <w:r w:rsidRPr="00382A4E">
        <w:br/>
      </w:r>
      <w:r w:rsidRPr="00382A4E">
        <w:br/>
      </w:r>
      <w:r w:rsidRPr="00382A4E">
        <w:br/>
      </w:r>
      <w:r w:rsidRPr="00382A4E">
        <w:rPr>
          <w:b/>
          <w:bCs/>
          <w:shd w:val="clear" w:color="auto" w:fill="FFFFFF"/>
        </w:rPr>
        <w:t>Заключение:</w:t>
      </w:r>
      <w:r w:rsidRPr="00382A4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82A4E">
        <w:br/>
      </w:r>
      <w:r w:rsidRPr="00382A4E">
        <w:br/>
      </w:r>
      <w:r w:rsidRPr="00382A4E">
        <w:rPr>
          <w:shd w:val="clear" w:color="auto" w:fill="FFFFFF"/>
        </w:rPr>
        <w:t>проведя наблюдения, мы сделали следующие выводы</w:t>
      </w:r>
      <w:r w:rsidRPr="00382A4E">
        <w:br/>
      </w:r>
      <w:r w:rsidRPr="00382A4E">
        <w:br/>
      </w:r>
      <w:r w:rsidRPr="00382A4E">
        <w:rPr>
          <w:shd w:val="clear" w:color="auto" w:fill="FFFFFF"/>
        </w:rPr>
        <w:t>1. В нашем крае зимуют только приспособленные к выживанию в суровых погодных условиях птицы.</w:t>
      </w:r>
      <w:r w:rsidRPr="00382A4E">
        <w:br/>
      </w:r>
      <w:r w:rsidRPr="00382A4E">
        <w:rPr>
          <w:shd w:val="clear" w:color="auto" w:fill="FFFFFF"/>
        </w:rPr>
        <w:t>2. Сытой птице мороз не страшен.</w:t>
      </w:r>
      <w:r w:rsidRPr="00382A4E">
        <w:br/>
      </w:r>
      <w:r w:rsidRPr="00382A4E">
        <w:rPr>
          <w:shd w:val="clear" w:color="auto" w:fill="FFFFFF"/>
        </w:rPr>
        <w:t>3. Главное правило: не забывать подсыпать корм в кормушки. Нерегулярное наполнение кормушки может вызвать гибель привыкших к подкормке пернатых.</w:t>
      </w:r>
      <w:r w:rsidRPr="00382A4E">
        <w:br/>
      </w:r>
      <w:r w:rsidRPr="00382A4E">
        <w:br/>
      </w:r>
      <w:r w:rsidRPr="00382A4E">
        <w:rPr>
          <w:shd w:val="clear" w:color="auto" w:fill="FFFFFF"/>
        </w:rPr>
        <w:t>Птицы наши друзья!</w:t>
      </w:r>
    </w:p>
    <w:p w:rsidR="002634F7" w:rsidRDefault="002634F7" w:rsidP="00B33A87">
      <w:pPr>
        <w:spacing w:after="0"/>
        <w:ind w:firstLine="709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2634F7" w:rsidRDefault="002634F7" w:rsidP="00B33A87">
      <w:pPr>
        <w:spacing w:after="0"/>
        <w:ind w:firstLine="709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382A4E" w:rsidRDefault="00382A4E" w:rsidP="00B33A87">
      <w:pPr>
        <w:spacing w:after="0"/>
        <w:ind w:firstLine="709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382A4E" w:rsidRDefault="00382A4E" w:rsidP="00B33A87">
      <w:pPr>
        <w:spacing w:after="0"/>
        <w:ind w:firstLine="709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382A4E" w:rsidRDefault="00382A4E" w:rsidP="00B33A87">
      <w:pPr>
        <w:spacing w:after="0"/>
        <w:ind w:firstLine="709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382A4E" w:rsidRDefault="00382A4E" w:rsidP="00B33A87">
      <w:pPr>
        <w:spacing w:after="0"/>
        <w:ind w:firstLine="709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382A4E" w:rsidRDefault="00382A4E" w:rsidP="00B33A87">
      <w:pPr>
        <w:spacing w:after="0"/>
        <w:ind w:firstLine="709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382A4E" w:rsidRDefault="00382A4E" w:rsidP="00B33A87">
      <w:pPr>
        <w:spacing w:after="0"/>
        <w:ind w:firstLine="709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382A4E" w:rsidRDefault="00382A4E" w:rsidP="00B33A87">
      <w:pPr>
        <w:spacing w:after="0"/>
        <w:ind w:firstLine="709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2634F7" w:rsidRDefault="002634F7" w:rsidP="00B33A87">
      <w:pPr>
        <w:spacing w:after="0"/>
        <w:ind w:firstLine="709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2634F7" w:rsidRDefault="002634F7" w:rsidP="00B33A87">
      <w:pPr>
        <w:spacing w:after="0"/>
        <w:ind w:firstLine="709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Памятка "Как подкармливать птиц".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1. Кормушки лучше делать самые простые – из пакетов из–под молочных продуктов. А также из пластиковых бутылок, укреплённых вверх дном, чтобы зерно постепенно высыпалось на подставку.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2. Развешивайте кормушки в спокойных для птиц местах.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3. Следите, чтобы корм в кормушке был постоянно.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4. Кормушки нужно держать в чистоте.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5. Следите, чтобы в кормушке не было снега.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6.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Помните, что основные зимние корма: семечки арбуза, дыни, тыквы, пшеничные отруби, овсяные хлопья, пшено, семена подсолнечника (не жаренные, не солёные), сушёные ягоды боярышника, шиповника, крошки белого хлеба, несолёное свиное сало, говяжий жир.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Нельзя давать чёрный хлеб.</w:t>
      </w:r>
    </w:p>
    <w:p w:rsidR="002634F7" w:rsidRPr="00B33A87" w:rsidRDefault="002634F7" w:rsidP="00B33A8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38750" cy="3638550"/>
            <wp:effectExtent l="19050" t="0" r="0" b="0"/>
            <wp:docPr id="6" name="Рисунок 6" descr="http://kriorazum.ru/livescienceru/pticy/tab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riorazum.ru/livescienceru/pticy/tabl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D5F" w:rsidRDefault="001D6D5F"/>
    <w:p w:rsidR="001D6D5F" w:rsidRDefault="002634F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Приметы.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1. Синичка с утра начинает пищать – ожидай ночью мороз.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2. Воробьи дружно расчирикались – к оттепели.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3. Ворона под крыло клюв прячет – к холоду.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4. Перед метелью воробьи чирикают.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5. Перед сильным ветром воробьи стайками перелетают с места на место.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6. Синицы порхают под окном – к холоду.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7. В марте птички щебечут к хорошей погоде.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8. Снегирь зимой поёт на снег, вьюгу и слякоть.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9. Если сядет тебе на руку синица, нужно загадать желание. Если вещая птаха подаёт голос –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загаданному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сбыться.</w:t>
      </w:r>
    </w:p>
    <w:p w:rsidR="002634F7" w:rsidRDefault="002634F7">
      <w:pPr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Участники:</w:t>
      </w:r>
    </w:p>
    <w:p w:rsidR="002634F7" w:rsidRDefault="002634F7">
      <w:pPr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Руководитель:</w:t>
      </w:r>
    </w:p>
    <w:p w:rsidR="002634F7" w:rsidRPr="002634F7" w:rsidRDefault="002634F7">
      <w:pPr>
        <w:rPr>
          <w:b/>
        </w:rPr>
      </w:pPr>
    </w:p>
    <w:p w:rsidR="001D6D5F" w:rsidRDefault="00382A4E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Этапы реализации проекта: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 этап – подготовительный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Анкетирование родителей по проблеме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Обсуждение цели и задач с воспитателями, детьми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родителями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Создание необходимых условий для реализации проекта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Разработка маршрута для участников проекта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Обоснование, предсказание путей реализации проекта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Подходы к взаимодействию с сотрудниками национального парка «Нижняя Кама», родителями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II  этап – основной ( практический)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• Внедрение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воспитательно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образовательный процесс эффективных методов и приемов по расширению знаний дошкольников о зимующих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птицах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Заготовка корма для птиц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Изготовление кормушек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Изготовление листовок, плакатов «Покормите птиц зимой»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Подкормка и наблюдение за птицами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Выставка детских работ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Разработка и накопление методических материалов, разработка рекомендаций по проблеме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Тематические выставки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III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этап-заключительный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Обработка  результатов по реализации проекта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Презентация проекта (освещение опыта работы в газете «Новая Кама», «Хорошая газета»)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Участие в фотоконкурсе «На моей кормушке», организованный национальным парком  «Нижняя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Кама»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Организация птичьей столовой» Зернышко» на территории детского сада и «Лакомка» в городском парке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Акция «Птицы – наши соседи на земле»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Ожидаемые результаты реализации проекта: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Создание необходимых условий в ДОУ по формированию у дошкольников целостного представления о жизни зимующих птиц.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Заинтересованность 80 % детей совместно с родителями в заботе о птицах, желание помогать им в зимний перио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изготовление кормушек, подкормка птиц зимой).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Развитие у детей любознательности, творческих способностей, познавательной активности, коммуникативных навыков.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Активное участие родителей в реализации проекта.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Комплексно - тематическое планирование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№ Реализуемые мероприятия Интеграция образовательных областей Сроки проведения Ответственные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1 Беседа «Синичка-невеличка» Познани</w:t>
      </w:r>
      <w:proofErr w:type="gramStart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е(</w:t>
      </w:r>
      <w:proofErr w:type="gramEnd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окр</w:t>
      </w:r>
      <w:proofErr w:type="spellEnd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. мир) Декабрь Воспитатели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2 Развивающее плановое занятие «Г де обедал воробей?» Познание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lastRenderedPageBreak/>
        <w:t>Коммуникация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коррекция Декабрь логопед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3 Анкетирование для родителей социализация Декабрь Воспитатели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4 Беседа «Меню птиц» Познание </w:t>
      </w:r>
      <w:proofErr w:type="gramStart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( </w:t>
      </w:r>
      <w:proofErr w:type="spellStart"/>
      <w:proofErr w:type="gramEnd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окр</w:t>
      </w:r>
      <w:proofErr w:type="spellEnd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proofErr w:type="gramStart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Мир)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математика Декабрь Воспитатели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5 Консультация для родителей «Приучите птиц зимой к своему окну, чтоб без песен не пришлось  вам встречать весну» Коммуникация Декабрь Воспитатели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6   Совместно с родителями изготовление и развешивание кормушек Конструирование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Труд Декабрь Родители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7 Наблюдение за повадками и поведением птиц на кормушках Познание Декабрь-февраль Родители воспитатели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8 Подкормка птиц во время прогулки Труд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Социализация Декабрь-февраль Воспитатели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9 Разучивание песен по теме проекта, музыкальн</w:t>
      </w:r>
      <w:proofErr w:type="gramStart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о-</w:t>
      </w:r>
      <w:proofErr w:type="gramEnd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двигательных игр Музыка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Физкультура здоровье Декабрь-февраль Воспитатели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proofErr w:type="spellStart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музрук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10 Коллективное рисование «Птицы на кормушке» Худ. творчество Январь Специалист по ИЗО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11 Лепка «Прилетели воробьи, вот их сколько – посмотри!» Худ</w:t>
      </w:r>
      <w:proofErr w:type="gramStart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  <w:proofErr w:type="gramEnd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т</w:t>
      </w:r>
      <w:proofErr w:type="gramEnd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ворчество Январь Специалист ИЗО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12 Экскурсия в парк, по микрорайону Познание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Социализация Январь Родители воспитатели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13 Аппликация «Как розовые яблоки на ветках снегири» Худ. творчество Январь Воспитатели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14 Изготовление листовок «Покормите птиц зимой» ИЗО Январь Родители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15 Оригами «Птицы прилетели» Конструирование Февраль Воспитатели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16 Наблюдение за птичьими следами Познание Январь Воспитатели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17 Конкурс рисунков «Птичье кафе» ИЗО Февраль Родители воспитатели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18 Чтение художественной литературы по теме проекта </w:t>
      </w:r>
      <w:proofErr w:type="spellStart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Худ</w:t>
      </w:r>
      <w:proofErr w:type="gramStart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.л</w:t>
      </w:r>
      <w:proofErr w:type="gramEnd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ит-ра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Познание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Декабрь-февраль Родители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воспитатели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19 Дидактические игры «Добавь слово», «Закончи предложение», «Голоса птиц», «Дорисуй птицу», «Это что за птица», «Чья птица дальше улетит?» Познание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proofErr w:type="spellStart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Окр</w:t>
      </w:r>
      <w:proofErr w:type="spellEnd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. мир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коммуникация Декабрь-февраль Воспитатели логопед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муз рук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20 Подвижные игры «Воронята», «Птицы и автомобиль», «Стайка», «Птички и кошка» Физкультура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Безопасность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Здоровье Декабрь-февраль Воспитатели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Физрук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21 Фотоконкурс  «На кормушке» Познание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Социализация Февраль Родители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Сотрудники национального парка «Нижняя Кама»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Воспитатели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22 Экологический праздник «Птиц</w:t>
      </w:r>
      <w:proofErr w:type="gramStart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ы-</w:t>
      </w:r>
      <w:proofErr w:type="gramEnd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наши соседи на земле» Познание социализация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Здоровье Февраль Родители воспитатели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lastRenderedPageBreak/>
        <w:br/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</w:rPr>
        <w:t>Сценарий экологической праздника «Птицы -  наши соседи на Земле»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Цель: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• Воспитание любви и бережного отношения к птицам.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• Активизировать и обогащать умение родителей осуществлять экологическое воспитание детей.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• Создавать атмосферу общности интересов, эмоциональной </w:t>
      </w:r>
      <w:proofErr w:type="spellStart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взаимоподдержки</w:t>
      </w:r>
      <w:proofErr w:type="spellEnd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детей и родителей.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• Учить замечать красоту зимнего леса, формировать эмоциональное отношение к природе.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Участники акции: родители, педагоги, дети, сотрудники эколого-биологического центра, ученики школы №9.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Подготовка: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• Провести анкетирование родителей.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• Организация и проведение конкурса «Кормушки для птиц».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• Оформление плакатов и листовок «Покормите птиц зимой».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• Оформление выставки «Меню для птиц».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• Изготовление костюмов, атрибутов для театрально-игровой деятельности.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• Магнитофонная запись с ответами детей.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Ход проведения: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На экране появляется фотография Танаевского зимнего леса, звучит аудиозапись концерта А. </w:t>
      </w:r>
      <w:proofErr w:type="spellStart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Вивальди</w:t>
      </w:r>
      <w:proofErr w:type="spellEnd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«Зима».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Ведущий: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Вот Танаевский лес густой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К</w:t>
      </w:r>
      <w:proofErr w:type="gramEnd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ачает нам всем головой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Ветки ласково он тянет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В гости нас зовет и манит.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Воспитательное значение природы трудно переоценить. Общаясь с птицами. Животными, растениями человек становится чище, добрее, мягче. В нем пробуждаются самые лучшие человеческие качества. Став взрослыми, мы часто вспоминаем детство. Многое, конечно, забывается, но то, что связано с природой, навсегда остается в памяти. Разве можно забыть то чудное ощущение, когда мы подкармливаем зимующих птиц, когда попадем в сказочный зимний лес!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Сегодня мы будем говорить о птицах, наших соседей по планете.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Включается магнитофонная запись с ответами детей на вопросы: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-</w:t>
      </w:r>
      <w:proofErr w:type="gramEnd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Назовите зимующих птиц.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-Почему их называют зимующими?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-Почему птицы летят зимой ближе к человеку?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-Как мы помогаем зимующим птицам?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Птицы несут нам радость, они наши верные помощники и друзья, защитники  наших лесов. Много птиц вы разных знаете и загадки быстро отгадаете.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Задания родителям «Придумай загадку».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На каждый стол кладется чудесная коробочка с игрушечными зимующими птицами. Ведущий предлагает родителям придумать загадки о зимующих птицах, чтобы дети могли отгадать. При этом родителям предлагается два варианта загадывания загадок: вербальны</w:t>
      </w:r>
      <w:proofErr w:type="gramStart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й-</w:t>
      </w:r>
      <w:proofErr w:type="gramEnd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дать описание каких-то характерных особенностей птицы, невербальный- изобразить загадку с помощью жестов, мимики, действий.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Спасибо! Загадки составлены и отгаданы. Сколько на свете удивительных птиц! Важно помнить: все птицы интересны, все нужны, всех надо беречь, ведь  они наши соседи на планете, наши друзья.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Инсценировка «Праздник птиц» </w:t>
      </w:r>
      <w:proofErr w:type="gramStart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( </w:t>
      </w:r>
      <w:proofErr w:type="gramEnd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играют взрослые и дети)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Ведущий: Зима очень трудное время года для птиц, особенно если она морозная и снежная. Не найти птицам под снегом корма. Мы все вместе можем им помочь.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lastRenderedPageBreak/>
        <w:t xml:space="preserve">«Парад кормушек» </w:t>
      </w:r>
      <w:proofErr w:type="gramStart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( </w:t>
      </w:r>
      <w:proofErr w:type="gramEnd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дети и взрослые демонстрируют изготовленные совместно кормушки)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Ведущий: Зимой подкормка пти</w:t>
      </w:r>
      <w:proofErr w:type="gramStart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ц-</w:t>
      </w:r>
      <w:proofErr w:type="gramEnd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самый эффективный способ помочь пернатым. Пернатые довольно успешно могут противостоять холодам, но только если вокруг много корма. Ваша кормушка может спасти жизнь многим птицам.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Сегодня мы отправляемся в зимний Танаевский лес на открытие птичьей столовой «Зернышко» (автобусная экскурсия в лес)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Ведущий: Здравствуй, лес!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Дремучий лес,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                   Полный сказок и чудес!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                   Ты о чем шумишь листвою?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                   Кто в глуши твоей таится?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                   Что за зверь? Какая птица?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                   Все открой, не утаи: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                   Ты же видиш</w:t>
      </w:r>
      <w:proofErr w:type="gramStart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ь-</w:t>
      </w:r>
      <w:proofErr w:type="gramEnd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мы свои!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Ведущий: Оглянитесь вокруг, как красиво! А что вам нравится здесь?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Дети и родители встают в общий круг, взявшись за руки, слушают звуки леса, рассказывают</w:t>
      </w:r>
      <w:proofErr w:type="gramStart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,</w:t>
      </w:r>
      <w:proofErr w:type="gramEnd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  что услышали, вспоминают правила поведения в лесу.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Ведущий: В лесу человек – гость, он должен соблюдать правила поведения, чтобы не нарушать жизнь леса и его обитателе</w:t>
      </w:r>
      <w:proofErr w:type="gramStart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й(</w:t>
      </w:r>
      <w:proofErr w:type="gramEnd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не задевать ветки кустов- зимой они очень хрупкие и легко ломаются; не шуметь, чтобы не напугать лесных жильцов и услышать их голоса и шорохи; не оставлять после себя мусор.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Игра «Отгадай, кто я?»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Ведущий предлагает родителям и детям разделиться на шесть команд. Каждая команда придумывает себе имя зимующей птицы, чтобы никто не слышал. Команды становятся друг против друга (парами) и по очереди начинают приветствие.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-</w:t>
      </w:r>
      <w:proofErr w:type="gramEnd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Здравствуйте! Угадайте наше имя. Участники </w:t>
      </w:r>
      <w:proofErr w:type="gramStart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перечисляют</w:t>
      </w:r>
      <w:proofErr w:type="gramEnd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какую пищу едят эти зимующие птицы,  передают внешнее описание, другая команда </w:t>
      </w:r>
      <w:proofErr w:type="spellStart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отгадыват</w:t>
      </w:r>
      <w:proofErr w:type="spellEnd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Родители дети развешивают кормушки на деревья.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Ведущий: Внимание</w:t>
      </w:r>
      <w:proofErr w:type="gramStart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!</w:t>
      </w:r>
      <w:proofErr w:type="gramEnd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Внимание! Говорит лесное радио! Передаем важное сообщение: Птичья столовая «Зернышко» открыто! ( Звучит музыка</w:t>
      </w:r>
      <w:proofErr w:type="gramStart"/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)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Дети гуляют по лесу, рассматривают следы на снегу.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Совместная лыжная прогулка детей и взрослых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:rsidR="001D6D5F" w:rsidRDefault="001D6D5F"/>
    <w:p w:rsidR="00D45890" w:rsidRDefault="00D45890"/>
    <w:p w:rsidR="00D45890" w:rsidRDefault="00D45890"/>
    <w:p w:rsidR="00D45890" w:rsidRDefault="00D45890"/>
    <w:p w:rsidR="00D45890" w:rsidRDefault="00D45890"/>
    <w:p w:rsidR="00D45890" w:rsidRDefault="00D45890"/>
    <w:p w:rsidR="00D45890" w:rsidRDefault="00D45890"/>
    <w:p w:rsidR="00D45890" w:rsidRDefault="00D45890"/>
    <w:p w:rsidR="00D45890" w:rsidRDefault="00D45890"/>
    <w:p w:rsidR="00D45890" w:rsidRDefault="00D45890"/>
    <w:p w:rsidR="00D45890" w:rsidRDefault="00D45890"/>
    <w:p w:rsidR="00D45890" w:rsidRDefault="00D45890"/>
    <w:p w:rsidR="00D45890" w:rsidRDefault="00D45890"/>
    <w:p w:rsidR="00D45890" w:rsidRDefault="00D45890"/>
    <w:p w:rsidR="00D45890" w:rsidRDefault="00D45890"/>
    <w:p w:rsidR="00D45890" w:rsidRDefault="00D45890"/>
    <w:p w:rsidR="00D45890" w:rsidRDefault="00D45890"/>
    <w:p w:rsidR="00D45890" w:rsidRDefault="00D45890"/>
    <w:p w:rsidR="00D45890" w:rsidRDefault="00D45890"/>
    <w:p w:rsidR="00D45890" w:rsidRDefault="00D45890"/>
    <w:p w:rsidR="00D45890" w:rsidRDefault="00D45890"/>
    <w:p w:rsidR="00D45890" w:rsidRDefault="00D45890"/>
    <w:p w:rsidR="00D45890" w:rsidRDefault="00D45890"/>
    <w:p w:rsidR="00D45890" w:rsidRDefault="00D45890"/>
    <w:p w:rsidR="00D45890" w:rsidRDefault="00D45890"/>
    <w:p w:rsidR="001D6D5F" w:rsidRDefault="001D6D5F"/>
    <w:p w:rsidR="00D45890" w:rsidRDefault="00D45890" w:rsidP="00382A4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sectPr w:rsidR="00D45890" w:rsidSect="008F12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2A4E" w:rsidRPr="00382A4E" w:rsidRDefault="00382A4E" w:rsidP="00382A4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 Тематический план работы</w:t>
      </w:r>
    </w:p>
    <w:p w:rsidR="00382A4E" w:rsidRPr="00382A4E" w:rsidRDefault="00382A4E" w:rsidP="00382A4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 экологическому воспитанию детей подготовительной группы</w:t>
      </w:r>
    </w:p>
    <w:p w:rsidR="00382A4E" w:rsidRPr="00382A4E" w:rsidRDefault="00382A4E" w:rsidP="00382A4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 теме: «ПОКОРМИТЕ ПТИЦ ЗИМОЙ»</w:t>
      </w:r>
    </w:p>
    <w:tbl>
      <w:tblPr>
        <w:tblW w:w="133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75"/>
        <w:gridCol w:w="5127"/>
        <w:gridCol w:w="5533"/>
      </w:tblGrid>
      <w:tr w:rsidR="00382A4E" w:rsidRPr="00382A4E" w:rsidTr="00382A4E"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E" w:rsidRPr="00382A4E" w:rsidRDefault="00382A4E" w:rsidP="00382A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82A4E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E" w:rsidRPr="00382A4E" w:rsidRDefault="00382A4E" w:rsidP="00382A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82A4E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E" w:rsidRPr="00382A4E" w:rsidRDefault="00382A4E" w:rsidP="00382A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82A4E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Содержание</w:t>
            </w:r>
          </w:p>
        </w:tc>
      </w:tr>
      <w:tr w:rsidR="00382A4E" w:rsidRPr="00382A4E" w:rsidTr="00382A4E"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E" w:rsidRPr="00382A4E" w:rsidRDefault="00382A4E" w:rsidP="00382A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82A4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E" w:rsidRPr="00382A4E" w:rsidRDefault="00382A4E" w:rsidP="00382A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82A4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«Птицы – покорители воздушного океана»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E" w:rsidRPr="00382A4E" w:rsidRDefault="00382A4E" w:rsidP="00382A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82A4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Беседа по теме, рассматривание иллюстраций, чтение художественной литературы, дидактические игры, изготовление книжек самоделок о птицах с подбором загадок, стихов, конкурс рисунков «Птицы нашего края».</w:t>
            </w:r>
          </w:p>
        </w:tc>
      </w:tr>
      <w:tr w:rsidR="00382A4E" w:rsidRPr="00382A4E" w:rsidTr="00382A4E"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E" w:rsidRPr="00382A4E" w:rsidRDefault="00382A4E" w:rsidP="00382A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82A4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E" w:rsidRPr="00382A4E" w:rsidRDefault="00382A4E" w:rsidP="00382A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82A4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Орнитологическая экскурсия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E" w:rsidRPr="00382A4E" w:rsidRDefault="00382A4E" w:rsidP="00382A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82A4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Наблюдение за жизнью птиц в нашей местности. Проведение викторины «Кто знает лучше птиц». Знакомство с профессиями орнитолог, эколог.</w:t>
            </w:r>
          </w:p>
        </w:tc>
      </w:tr>
      <w:tr w:rsidR="00382A4E" w:rsidRPr="00382A4E" w:rsidTr="00382A4E"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E" w:rsidRPr="00382A4E" w:rsidRDefault="00382A4E" w:rsidP="00382A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82A4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E" w:rsidRPr="00382A4E" w:rsidRDefault="00382A4E" w:rsidP="00382A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82A4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Круглый стол «Как помочь зимой птицам»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E" w:rsidRPr="00382A4E" w:rsidRDefault="00382A4E" w:rsidP="00382A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82A4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Изготовление  и развешивание кормушек, оформление и распространение листовок, заготовка кормовой смеси  для птиц.</w:t>
            </w:r>
          </w:p>
        </w:tc>
      </w:tr>
      <w:tr w:rsidR="00382A4E" w:rsidRPr="00382A4E" w:rsidTr="00382A4E"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E" w:rsidRPr="00382A4E" w:rsidRDefault="00382A4E" w:rsidP="00382A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82A4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E" w:rsidRPr="00382A4E" w:rsidRDefault="00382A4E" w:rsidP="00382A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82A4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Акция «Покормите птиц зимой»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E" w:rsidRPr="00382A4E" w:rsidRDefault="00382A4E" w:rsidP="00382A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82A4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Оказание возможной помощи пернатым друзьям, ведение календаря наблюдения за птицами.</w:t>
            </w:r>
          </w:p>
        </w:tc>
      </w:tr>
      <w:tr w:rsidR="00382A4E" w:rsidRPr="00382A4E" w:rsidTr="00382A4E"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E" w:rsidRPr="00382A4E" w:rsidRDefault="00382A4E" w:rsidP="00382A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82A4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E" w:rsidRPr="00382A4E" w:rsidRDefault="00382A4E" w:rsidP="00382A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82A4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Акция «Покормите птиц зимой»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E" w:rsidRPr="00382A4E" w:rsidRDefault="00382A4E" w:rsidP="00382A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82A4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Оказание возможной помощи пернатым друзьям, ведение календаря наблюдения за птицами.</w:t>
            </w:r>
          </w:p>
        </w:tc>
      </w:tr>
      <w:tr w:rsidR="00382A4E" w:rsidRPr="00382A4E" w:rsidTr="00382A4E"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E" w:rsidRPr="00382A4E" w:rsidRDefault="00382A4E" w:rsidP="00382A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82A4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E" w:rsidRPr="00382A4E" w:rsidRDefault="00382A4E" w:rsidP="00382A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82A4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Акция «Покормите птиц зимой»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E" w:rsidRPr="00382A4E" w:rsidRDefault="00382A4E" w:rsidP="00382A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82A4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Оказание возможной помощи пернатым друзьям, ведение календаря наблюдения за птицами.</w:t>
            </w:r>
          </w:p>
        </w:tc>
      </w:tr>
      <w:tr w:rsidR="00382A4E" w:rsidRPr="00382A4E" w:rsidTr="00382A4E"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E" w:rsidRPr="00382A4E" w:rsidRDefault="00382A4E" w:rsidP="00382A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82A4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E" w:rsidRPr="00382A4E" w:rsidRDefault="00382A4E" w:rsidP="00382A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82A4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КВН «Птичьи разговоры»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E" w:rsidRPr="00382A4E" w:rsidRDefault="00382A4E" w:rsidP="00382A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82A4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Вспомнить сказки, загадки, рассказы, стихи о птицах, познакомить детей с фольклором  разных народов.</w:t>
            </w:r>
          </w:p>
        </w:tc>
      </w:tr>
      <w:tr w:rsidR="00382A4E" w:rsidRPr="00382A4E" w:rsidTr="00382A4E"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E" w:rsidRPr="00382A4E" w:rsidRDefault="00382A4E" w:rsidP="00382A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82A4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E" w:rsidRPr="00382A4E" w:rsidRDefault="00382A4E" w:rsidP="00382A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82A4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Презентация: «Птицы наши друзья»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E" w:rsidRPr="00382A4E" w:rsidRDefault="00382A4E" w:rsidP="00382A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82A4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Обработка информации, выступление с докладом о проделанной работе. Награждение участников проекта памятными призами.</w:t>
            </w:r>
          </w:p>
        </w:tc>
      </w:tr>
      <w:tr w:rsidR="00382A4E" w:rsidRPr="00382A4E" w:rsidTr="00382A4E"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E" w:rsidRPr="00382A4E" w:rsidRDefault="00382A4E" w:rsidP="00382A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82A4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E" w:rsidRPr="00382A4E" w:rsidRDefault="00382A4E" w:rsidP="00382A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82A4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Экскурсия  в музей экологии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E" w:rsidRPr="00382A4E" w:rsidRDefault="00382A4E" w:rsidP="00382A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382A4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Встреча с экологами. Выпуск стенгазеты </w:t>
            </w:r>
            <w:r w:rsidRPr="00382A4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«Люби и береги природу»</w:t>
            </w:r>
          </w:p>
        </w:tc>
      </w:tr>
    </w:tbl>
    <w:p w:rsidR="00D45890" w:rsidRDefault="00D45890" w:rsidP="00382A4E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  <w:sectPr w:rsidR="00D45890" w:rsidSect="00D4589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82A4E" w:rsidRPr="00382A4E" w:rsidRDefault="00382A4E" w:rsidP="00382A4E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Конспект интегрированного занятия</w:t>
      </w:r>
    </w:p>
    <w:p w:rsidR="00382A4E" w:rsidRPr="00382A4E" w:rsidRDefault="00382A4E" w:rsidP="00382A4E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ознакомлению с окружающим в подготовительной группе.</w:t>
      </w:r>
    </w:p>
    <w:p w:rsidR="00382A4E" w:rsidRPr="00382A4E" w:rsidRDefault="00382A4E" w:rsidP="00382A4E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Викторина "Кто лучше знает птиц?"</w:t>
      </w:r>
    </w:p>
    <w:p w:rsidR="00382A4E" w:rsidRPr="00382A4E" w:rsidRDefault="00382A4E" w:rsidP="00382A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Задачи:</w:t>
      </w:r>
    </w:p>
    <w:p w:rsidR="00382A4E" w:rsidRPr="00382A4E" w:rsidRDefault="00382A4E" w:rsidP="00382A4E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Calibri" w:eastAsia="Times New Roman" w:hAnsi="Calibri" w:cs="Calibri"/>
          <w:color w:val="444444"/>
          <w:sz w:val="24"/>
          <w:szCs w:val="24"/>
          <w:lang w:eastAsia="ru-RU"/>
        </w:rPr>
        <w:t>Закрепить знание детей о птицах: диких, домашних, зимующих, перелетных, водоплавающих, болотных, хищных птицах жарких стран и севера;</w:t>
      </w:r>
    </w:p>
    <w:p w:rsidR="00382A4E" w:rsidRPr="00382A4E" w:rsidRDefault="00382A4E" w:rsidP="00382A4E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Calibri" w:eastAsia="Times New Roman" w:hAnsi="Calibri" w:cs="Calibri"/>
          <w:color w:val="444444"/>
          <w:sz w:val="24"/>
          <w:szCs w:val="24"/>
          <w:lang w:eastAsia="ru-RU"/>
        </w:rPr>
        <w:t>Умение их различать, группировать, устанавливать причинно-следственные связи между различными природными явлениями, анализировать внешний облик птиц, их поведение;</w:t>
      </w:r>
    </w:p>
    <w:p w:rsidR="00382A4E" w:rsidRPr="00382A4E" w:rsidRDefault="00382A4E" w:rsidP="00382A4E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Calibri" w:eastAsia="Times New Roman" w:hAnsi="Calibri" w:cs="Calibri"/>
          <w:color w:val="444444"/>
          <w:sz w:val="24"/>
          <w:szCs w:val="24"/>
          <w:lang w:eastAsia="ru-RU"/>
        </w:rPr>
        <w:t>Совершенствовать грамматический строй речи – образование притяжательных прилагательных (утиный  хвост), употребление в речи предлогов (у кормушки);</w:t>
      </w:r>
    </w:p>
    <w:p w:rsidR="00382A4E" w:rsidRPr="00382A4E" w:rsidRDefault="00382A4E" w:rsidP="00382A4E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Calibri" w:eastAsia="Times New Roman" w:hAnsi="Calibri" w:cs="Calibri"/>
          <w:color w:val="444444"/>
          <w:sz w:val="24"/>
          <w:szCs w:val="24"/>
          <w:lang w:eastAsia="ru-RU"/>
        </w:rPr>
        <w:t>Развитие связной речи – употребление сложноподчиненных предложений (потому что).</w:t>
      </w:r>
    </w:p>
    <w:p w:rsidR="00382A4E" w:rsidRPr="00382A4E" w:rsidRDefault="00382A4E" w:rsidP="00382A4E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Calibri" w:eastAsia="Times New Roman" w:hAnsi="Calibri" w:cs="Calibri"/>
          <w:color w:val="444444"/>
          <w:sz w:val="24"/>
          <w:szCs w:val="24"/>
          <w:lang w:eastAsia="ru-RU"/>
        </w:rPr>
        <w:t>Воспитывать в детях бережное отношение к птицам.</w:t>
      </w:r>
    </w:p>
    <w:p w:rsidR="00382A4E" w:rsidRPr="00382A4E" w:rsidRDefault="00382A4E" w:rsidP="00382A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Материалы:</w:t>
      </w:r>
    </w:p>
    <w:p w:rsidR="00382A4E" w:rsidRPr="00382A4E" w:rsidRDefault="00382A4E" w:rsidP="00382A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Таблицы, карточки с изображением птиц, пейзажи Африки, виды моря, пруда, болота, и картинка с изображением кормушки, плоскостные изображения птиц.</w:t>
      </w:r>
    </w:p>
    <w:p w:rsidR="00382A4E" w:rsidRPr="00382A4E" w:rsidRDefault="00382A4E" w:rsidP="00382A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Предварительная работа:</w:t>
      </w:r>
    </w:p>
    <w:p w:rsidR="00382A4E" w:rsidRPr="00382A4E" w:rsidRDefault="00382A4E" w:rsidP="00382A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Беседы о птицах, наблюдение за птицами, чтение рассказов, сказок и стихотворений о птицах, рассматривание иллюстраций, просмотр фильмов.</w:t>
      </w:r>
    </w:p>
    <w:p w:rsidR="00382A4E" w:rsidRPr="00382A4E" w:rsidRDefault="00382A4E" w:rsidP="00382A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Ход занятия:</w:t>
      </w:r>
    </w:p>
    <w:p w:rsidR="00382A4E" w:rsidRPr="00382A4E" w:rsidRDefault="00382A4E" w:rsidP="00382A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 этап: Актуализация:</w:t>
      </w:r>
    </w:p>
    <w:p w:rsidR="00382A4E" w:rsidRPr="00382A4E" w:rsidRDefault="00382A4E" w:rsidP="00382A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Воспитатель загадывает детям загадку:</w:t>
      </w:r>
    </w:p>
    <w:p w:rsidR="00382A4E" w:rsidRPr="00382A4E" w:rsidRDefault="00382A4E" w:rsidP="00382A4E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Они летать умеют, их пух и перья греют. (Птицы.)</w:t>
      </w:r>
    </w:p>
    <w:p w:rsidR="00382A4E" w:rsidRPr="00382A4E" w:rsidRDefault="00382A4E" w:rsidP="00382A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II этап: Ознакомить детей с правилами проведения викторины.</w:t>
      </w:r>
    </w:p>
    <w:p w:rsidR="00382A4E" w:rsidRPr="00382A4E" w:rsidRDefault="00382A4E" w:rsidP="00382A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Задания для проведения викторины: “Кто лучше знает птиц?”.</w:t>
      </w:r>
    </w:p>
    <w:p w:rsidR="00382A4E" w:rsidRPr="00382A4E" w:rsidRDefault="00382A4E" w:rsidP="00382A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1.Вопросы:</w:t>
      </w:r>
    </w:p>
    <w:p w:rsidR="00382A4E" w:rsidRPr="00382A4E" w:rsidRDefault="00382A4E" w:rsidP="00382A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– Чем отличаются птицы от других животных?</w:t>
      </w:r>
    </w:p>
    <w:p w:rsidR="00382A4E" w:rsidRPr="00382A4E" w:rsidRDefault="00382A4E" w:rsidP="00382A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Дети: Птица летает, у нее есть перья и клюв.</w:t>
      </w:r>
    </w:p>
    <w:p w:rsidR="00382A4E" w:rsidRPr="00382A4E" w:rsidRDefault="00382A4E" w:rsidP="00382A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– Птиц очень много и живут они в разных местах. Некоторые в дикой природе, а другие рядом с человеком. Как называются птицы в зависимости от того, где они живут?</w:t>
      </w:r>
    </w:p>
    <w:p w:rsidR="00382A4E" w:rsidRPr="00382A4E" w:rsidRDefault="00382A4E" w:rsidP="00382A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Дети: Птицы дикие и домашние.</w:t>
      </w:r>
    </w:p>
    <w:p w:rsidR="00382A4E" w:rsidRPr="00382A4E" w:rsidRDefault="00382A4E" w:rsidP="00382A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– Назовите домашних птиц.</w:t>
      </w:r>
    </w:p>
    <w:p w:rsidR="00382A4E" w:rsidRPr="00382A4E" w:rsidRDefault="00382A4E" w:rsidP="00382A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Дети: Куры, утки, гуси, индюки.</w:t>
      </w:r>
    </w:p>
    <w:p w:rsidR="00382A4E" w:rsidRPr="00382A4E" w:rsidRDefault="00382A4E" w:rsidP="00382A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– Диких птиц тоже много. Одни из них улетают в теплые страны, а другие остаются у нас зимовать. Как называются эти птицы?</w:t>
      </w:r>
    </w:p>
    <w:p w:rsidR="00382A4E" w:rsidRPr="00382A4E" w:rsidRDefault="00382A4E" w:rsidP="00382A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Дети: Птицы, которые остаются у нас зимовать – это зимующие, а те, которые улетают – перелетные.</w:t>
      </w:r>
    </w:p>
    <w:p w:rsidR="00382A4E" w:rsidRPr="00382A4E" w:rsidRDefault="00382A4E" w:rsidP="00382A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Задание. “Кто быстрее разделит птиц </w:t>
      </w:r>
      <w:proofErr w:type="gramStart"/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</w:t>
      </w:r>
      <w:proofErr w:type="gramEnd"/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перелетных и зимующих?”</w:t>
      </w:r>
    </w:p>
    <w:p w:rsidR="00382A4E" w:rsidRPr="00382A4E" w:rsidRDefault="00382A4E" w:rsidP="00382A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Дети должны разделить птиц и назвать их.</w:t>
      </w:r>
    </w:p>
    <w:p w:rsidR="00382A4E" w:rsidRPr="00382A4E" w:rsidRDefault="00382A4E" w:rsidP="00382A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Материал: картинки с изображением зимующих и перелетных птиц в двух экземплярах.</w:t>
      </w:r>
    </w:p>
    <w:p w:rsidR="00382A4E" w:rsidRPr="00382A4E" w:rsidRDefault="00382A4E" w:rsidP="00382A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Упражнение “У кормушки”.</w:t>
      </w:r>
    </w:p>
    <w:p w:rsidR="00382A4E" w:rsidRPr="00382A4E" w:rsidRDefault="00382A4E" w:rsidP="00382A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Воспитатель помещает на магнитную доску изображение кормушки и выполняет различные действия с контурными изображениями зимующих птиц. Дети комментируют действия воспитателя и выделяют предлоги. Например: Снегирь летит к кормушке. Синица улетает от кормушки.</w:t>
      </w:r>
    </w:p>
    <w:p w:rsidR="00382A4E" w:rsidRPr="00382A4E" w:rsidRDefault="00382A4E" w:rsidP="00382A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4.Задание. “Отбери водоплавающих и болотных птиц”.</w:t>
      </w:r>
    </w:p>
    <w:p w:rsidR="00382A4E" w:rsidRPr="00382A4E" w:rsidRDefault="00382A4E" w:rsidP="00382A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Вопросы:</w:t>
      </w:r>
    </w:p>
    <w:p w:rsidR="00382A4E" w:rsidRPr="00382A4E" w:rsidRDefault="00382A4E" w:rsidP="00382A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– Чем отличаются водоплавающие птицы от других птиц?</w:t>
      </w:r>
    </w:p>
    <w:p w:rsidR="00382A4E" w:rsidRPr="00382A4E" w:rsidRDefault="00382A4E" w:rsidP="00382A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Дети: У них на лапах перепонки.</w:t>
      </w:r>
    </w:p>
    <w:p w:rsidR="00382A4E" w:rsidRPr="00382A4E" w:rsidRDefault="00382A4E" w:rsidP="00382A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– Болотные птицы не умеют плавать, как они живут на болоте?</w:t>
      </w:r>
    </w:p>
    <w:p w:rsidR="00382A4E" w:rsidRPr="00382A4E" w:rsidRDefault="00382A4E" w:rsidP="00382A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Дети: У болотных птиц длинные ноги и они ходят по воде, а длинный клюв помогает им добывать пищу.</w:t>
      </w:r>
    </w:p>
    <w:p w:rsidR="00382A4E" w:rsidRPr="00382A4E" w:rsidRDefault="00382A4E" w:rsidP="00382A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Дети из большого количества птиц должны выбрать водоплавающих и болотных птиц, назвать их и отнести к панно с изображением пруда, моря, болота. Болото – журавли, цапли. Пруд – дикие утки, дикие гуси, лебеди. Море – чайка, пеликан.</w:t>
      </w:r>
    </w:p>
    <w:p w:rsidR="00382A4E" w:rsidRPr="00382A4E" w:rsidRDefault="00382A4E" w:rsidP="00382A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5.Упражнение “Продолжи предложение, найди причину”.</w:t>
      </w:r>
    </w:p>
    <w:p w:rsidR="00382A4E" w:rsidRPr="00382A4E" w:rsidRDefault="00382A4E" w:rsidP="00382A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Педагог читает предложения, дети заканчивают их.</w:t>
      </w:r>
    </w:p>
    <w:p w:rsidR="00382A4E" w:rsidRPr="00382A4E" w:rsidRDefault="00382A4E" w:rsidP="00382A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Весной птицы строят гнезда, потому что…(собираются выводить птенцов).</w:t>
      </w:r>
    </w:p>
    <w:p w:rsidR="00382A4E" w:rsidRPr="00382A4E" w:rsidRDefault="00382A4E" w:rsidP="00382A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Зимой погибло много птиц, потому что….(была холодная зима).</w:t>
      </w:r>
    </w:p>
    <w:p w:rsidR="00382A4E" w:rsidRPr="00382A4E" w:rsidRDefault="00382A4E" w:rsidP="00382A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Осенью первыми улетают на юг птицы, которые питаются насекомыми, потому что….</w:t>
      </w:r>
    </w:p>
    <w:p w:rsidR="00382A4E" w:rsidRPr="00382A4E" w:rsidRDefault="00382A4E" w:rsidP="00382A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</w:t>
      </w:r>
      <w:proofErr w:type="gramStart"/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Последними</w:t>
      </w:r>
      <w:proofErr w:type="gramEnd"/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осенью улетают водоплавающие птицы, потому что…</w:t>
      </w:r>
    </w:p>
    <w:p w:rsidR="00382A4E" w:rsidRPr="00382A4E" w:rsidRDefault="00382A4E" w:rsidP="00382A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Яички самка или самец высиживают в гнезде до появления птенцов, потому что…</w:t>
      </w:r>
    </w:p>
    <w:p w:rsidR="00382A4E" w:rsidRPr="00382A4E" w:rsidRDefault="00382A4E" w:rsidP="00382A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У цапли длинные ноги и клюв, потому что…</w:t>
      </w:r>
    </w:p>
    <w:p w:rsidR="00382A4E" w:rsidRPr="00382A4E" w:rsidRDefault="00382A4E" w:rsidP="00382A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Попугай не смог бы жить в наших лесах, потому что…</w:t>
      </w:r>
    </w:p>
    <w:p w:rsidR="00382A4E" w:rsidRPr="00382A4E" w:rsidRDefault="00382A4E" w:rsidP="00382A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 У орла высоко в горах очень большое гнездо, потому что…</w:t>
      </w:r>
    </w:p>
    <w:p w:rsidR="00382A4E" w:rsidRPr="00382A4E" w:rsidRDefault="00382A4E" w:rsidP="00382A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Птица альбатрос занесена в Красную книгу, потому что…</w:t>
      </w:r>
    </w:p>
    <w:p w:rsidR="00382A4E" w:rsidRPr="00382A4E" w:rsidRDefault="00382A4E" w:rsidP="00382A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 Все люди любят слушать соловья, потому что…</w:t>
      </w:r>
    </w:p>
    <w:p w:rsidR="00382A4E" w:rsidRPr="00382A4E" w:rsidRDefault="00382A4E" w:rsidP="00382A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Физкультминутка. Подвижная игра “В птицу превратись”.</w:t>
      </w:r>
    </w:p>
    <w:p w:rsidR="00382A4E" w:rsidRPr="00382A4E" w:rsidRDefault="00382A4E" w:rsidP="00382A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Воспитатель говорит слова: “Раз, два, три вокруг себя повернись и в птицу превратись”. Например, в воробья – дети имитируют походку, повадки и голоса воробьев, затем в журавля, ласточку.</w:t>
      </w:r>
    </w:p>
    <w:p w:rsidR="00382A4E" w:rsidRPr="00382A4E" w:rsidRDefault="00382A4E" w:rsidP="00382A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Задание “Каждую птицу на свое место”.</w:t>
      </w:r>
    </w:p>
    <w:p w:rsidR="00382A4E" w:rsidRPr="00382A4E" w:rsidRDefault="00382A4E" w:rsidP="00382A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берет карточку с изображением птицы, выбирает для нее место в таблице, объясняет, почему поместил именно на это место. Например: “Сову надо поместить рядом с орлом, так как она тоже хищная птица. Сова охотится за мышами и другими животными, у нее тоже загнутый клюв и длинные, острые когти.</w:t>
      </w:r>
    </w:p>
    <w:p w:rsidR="00382A4E" w:rsidRPr="00382A4E" w:rsidRDefault="00382A4E" w:rsidP="00382A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Материал: таблица, разделенная на девять клеток. В первом столбце по вертикали расположены: орел, павлин, альбатрос. Несколько предметных картинок с изображением хищных птиц (ястреб, сова). </w:t>
      </w:r>
      <w:proofErr w:type="gramStart"/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Птиц,  живущих в жарких странах (попугай, страус) и птиц, обитающих на севере (тупик, полярная сова).</w:t>
      </w:r>
      <w:proofErr w:type="gramEnd"/>
    </w:p>
    <w:p w:rsidR="00382A4E" w:rsidRPr="00382A4E" w:rsidRDefault="00382A4E" w:rsidP="00382A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Упражнение “Кто, где спрятался?”</w:t>
      </w:r>
    </w:p>
    <w:p w:rsidR="00382A4E" w:rsidRPr="00382A4E" w:rsidRDefault="00382A4E" w:rsidP="00382A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 На игровом поле пейзажи Африки. Воспитатель вставляет в прорези игрового поля, изображения частей птиц жарких стран и задает детям вопросы:</w:t>
      </w:r>
    </w:p>
    <w:p w:rsidR="00382A4E" w:rsidRPr="00382A4E" w:rsidRDefault="00382A4E" w:rsidP="00382A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– Кто спрятался на пальме? Почему, вы, так думаете?</w:t>
      </w:r>
    </w:p>
    <w:p w:rsidR="00382A4E" w:rsidRPr="00382A4E" w:rsidRDefault="00382A4E" w:rsidP="00382A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Дети: На пальме спрятался попугай, потому что мы видим попугаичьи крылья.</w:t>
      </w:r>
    </w:p>
    <w:p w:rsidR="00382A4E" w:rsidRPr="00382A4E" w:rsidRDefault="00382A4E" w:rsidP="00382A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– Кто спрятался в море? Почему, вы, так думаете?</w:t>
      </w:r>
    </w:p>
    <w:p w:rsidR="00382A4E" w:rsidRPr="00382A4E" w:rsidRDefault="00382A4E" w:rsidP="00382A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Дети: В море спрятался пеликан, потому что мы видим пеликаний клюв.</w:t>
      </w:r>
    </w:p>
    <w:p w:rsidR="00382A4E" w:rsidRPr="00382A4E" w:rsidRDefault="00382A4E" w:rsidP="00382A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Упражнение “Четвертый лишний”.</w:t>
      </w:r>
    </w:p>
    <w:p w:rsidR="00382A4E" w:rsidRPr="00382A4E" w:rsidRDefault="00382A4E" w:rsidP="00382A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Детям раздаются карточки с изображением четырех птиц. Каждый ребенок называет лишнюю птицу и говорит, чем она отличается от других. Например: Лишний снегирь, потому что это зимующая птица, а остальные перелетные.</w:t>
      </w:r>
    </w:p>
    <w:p w:rsidR="00382A4E" w:rsidRPr="00382A4E" w:rsidRDefault="00382A4E" w:rsidP="00382A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82A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III этап: Подведение итогов викторины, награждение победителей</w:t>
      </w:r>
    </w:p>
    <w:p w:rsidR="001D6D5F" w:rsidRDefault="001D6D5F"/>
    <w:p w:rsidR="00382A4E" w:rsidRDefault="00382A4E"/>
    <w:p w:rsidR="00382A4E" w:rsidRDefault="00382A4E"/>
    <w:p w:rsidR="00382A4E" w:rsidRDefault="00382A4E"/>
    <w:p w:rsidR="00382A4E" w:rsidRDefault="00382A4E"/>
    <w:p w:rsidR="00382A4E" w:rsidRDefault="00382A4E"/>
    <w:p w:rsidR="00382A4E" w:rsidRDefault="00382A4E"/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На фоне легкой веселой музыки звучит птичий щебет, журчание ручейка, шум ветра.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              Ведущая</w:t>
      </w:r>
      <w:r>
        <w:rPr>
          <w:rFonts w:ascii="Arial" w:hAnsi="Arial" w:cs="Arial"/>
          <w:color w:val="444444"/>
          <w:sz w:val="18"/>
          <w:szCs w:val="18"/>
        </w:rPr>
        <w:t>:      Улетели все метели,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 Убежали холода,</w:t>
      </w:r>
      <w:r>
        <w:rPr>
          <w:rFonts w:ascii="Arial" w:hAnsi="Arial" w:cs="Arial"/>
          <w:color w:val="444444"/>
          <w:sz w:val="18"/>
          <w:szCs w:val="18"/>
        </w:rPr>
        <w:br/>
        <w:t>                                    Светит солнышко сильнее,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 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Нету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снега, нету льда.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 Громко птицы распевают,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 Все Весну - красну встречают!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 xml:space="preserve">  Песня хоровод « Пришла Весна» </w:t>
      </w:r>
      <w:proofErr w:type="gramStart"/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 xml:space="preserve">( </w:t>
      </w:r>
      <w:proofErr w:type="gramEnd"/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ст.гр.)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Дети читают стихи о весне.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           Ведущая</w:t>
      </w:r>
      <w:r>
        <w:rPr>
          <w:rFonts w:ascii="Arial" w:hAnsi="Arial" w:cs="Arial"/>
          <w:color w:val="444444"/>
          <w:sz w:val="18"/>
          <w:szCs w:val="18"/>
        </w:rPr>
        <w:t>:        Припекает солнышко,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 Ждем мы, дети, скворушку!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 Скворушки скорей летите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 Весну на крылышках несите!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     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 Игра « Скворушки»</w:t>
      </w:r>
      <w:r>
        <w:rPr>
          <w:rStyle w:val="apple-converted-space"/>
          <w:rFonts w:ascii="Arial" w:hAnsi="Arial" w:cs="Arial"/>
          <w:b/>
          <w:bCs/>
          <w:color w:val="444444"/>
          <w:sz w:val="18"/>
          <w:szCs w:val="18"/>
        </w:rPr>
        <w:t> </w:t>
      </w:r>
      <w:proofErr w:type="gramStart"/>
      <w:r>
        <w:rPr>
          <w:rFonts w:ascii="Arial" w:hAnsi="Arial" w:cs="Arial"/>
          <w:color w:val="444444"/>
          <w:sz w:val="18"/>
          <w:szCs w:val="18"/>
        </w:rPr>
        <w:t xml:space="preserve">( </w:t>
      </w:r>
      <w:proofErr w:type="gramEnd"/>
      <w:r>
        <w:rPr>
          <w:rFonts w:ascii="Arial" w:hAnsi="Arial" w:cs="Arial"/>
          <w:color w:val="444444"/>
          <w:sz w:val="18"/>
          <w:szCs w:val="18"/>
        </w:rPr>
        <w:t>ср.гр.)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Давно пришел зиме конец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Летит на праздник к нам скворец!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Скворец:</w:t>
      </w:r>
      <w:r>
        <w:rPr>
          <w:rFonts w:ascii="Arial" w:hAnsi="Arial" w:cs="Arial"/>
          <w:color w:val="444444"/>
          <w:sz w:val="18"/>
          <w:szCs w:val="18"/>
        </w:rPr>
        <w:t>          Здравствуйте, дети, я молодец!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Прилетел издалека я, я – скворец!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 К вам Весна меня прислала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 Быть к вам в гости обещала,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 Вы должны ее позвать,  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 Вслед за мною повторять: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« Весна – красна! Ждем тебя!»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              Все:</w:t>
      </w:r>
      <w:r>
        <w:rPr>
          <w:rFonts w:ascii="Arial" w:hAnsi="Arial" w:cs="Arial"/>
          <w:color w:val="444444"/>
          <w:sz w:val="18"/>
          <w:szCs w:val="18"/>
        </w:rPr>
        <w:t>             « Весна – красна! Ждем тебя!»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   Дети подготовительной группы выстраиваются вдоль ковра, образуя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воротики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Весна под колокольный звон проходит в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воротики</w:t>
      </w:r>
      <w:proofErr w:type="spellEnd"/>
      <w:r>
        <w:rPr>
          <w:rFonts w:ascii="Arial" w:hAnsi="Arial" w:cs="Arial"/>
          <w:color w:val="444444"/>
          <w:sz w:val="18"/>
          <w:szCs w:val="18"/>
        </w:rPr>
        <w:t>, приветствуя как бы каждого ребенка.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     Песня « Здравствуй, светлая весна»</w:t>
      </w:r>
      <w:r>
        <w:rPr>
          <w:rStyle w:val="apple-converted-space"/>
          <w:rFonts w:ascii="Arial" w:hAnsi="Arial" w:cs="Arial"/>
          <w:b/>
          <w:bCs/>
          <w:color w:val="444444"/>
          <w:sz w:val="18"/>
          <w:szCs w:val="18"/>
        </w:rPr>
        <w:t> </w:t>
      </w:r>
      <w:proofErr w:type="gramStart"/>
      <w:r>
        <w:rPr>
          <w:rFonts w:ascii="Arial" w:hAnsi="Arial" w:cs="Arial"/>
          <w:color w:val="444444"/>
          <w:sz w:val="18"/>
          <w:szCs w:val="18"/>
        </w:rPr>
        <w:t xml:space="preserve">( 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ст. и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подг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 гр.)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      Весна</w:t>
      </w:r>
      <w:r>
        <w:rPr>
          <w:rFonts w:ascii="Arial" w:hAnsi="Arial" w:cs="Arial"/>
          <w:color w:val="444444"/>
          <w:sz w:val="18"/>
          <w:szCs w:val="18"/>
        </w:rPr>
        <w:t>:                Здравствуйте, милые дети!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Идет Весна, я Весна шагаю по планете!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Знаю, ждут меня повсюду,                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Всем на свете я нужна!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Приношу я радость людям,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Ведь недаром я весна!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       Хоровод « Веснянка</w:t>
      </w:r>
      <w:proofErr w:type="gramStart"/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»(</w:t>
      </w:r>
      <w:proofErr w:type="gramEnd"/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 xml:space="preserve"> все группы)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       Весна</w:t>
      </w:r>
      <w:r>
        <w:rPr>
          <w:rFonts w:ascii="Arial" w:hAnsi="Arial" w:cs="Arial"/>
          <w:color w:val="444444"/>
          <w:sz w:val="18"/>
          <w:szCs w:val="18"/>
        </w:rPr>
        <w:t>:                Танцуете, поете, весело живете</w:t>
      </w:r>
      <w:proofErr w:type="gramStart"/>
      <w:r>
        <w:rPr>
          <w:rFonts w:ascii="Arial" w:hAnsi="Arial" w:cs="Arial"/>
          <w:color w:val="444444"/>
          <w:sz w:val="18"/>
          <w:szCs w:val="18"/>
        </w:rPr>
        <w:t xml:space="preserve"> !</w:t>
      </w:r>
      <w:proofErr w:type="gramEnd"/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 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Из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– за моря вереницей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 К нам домой вернулись птицы</w:t>
      </w:r>
      <w:proofErr w:type="gramStart"/>
      <w:r>
        <w:rPr>
          <w:rFonts w:ascii="Arial" w:hAnsi="Arial" w:cs="Arial"/>
          <w:color w:val="444444"/>
          <w:sz w:val="18"/>
          <w:szCs w:val="18"/>
        </w:rPr>
        <w:t xml:space="preserve"> !</w:t>
      </w:r>
      <w:proofErr w:type="gramEnd"/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Отгадайте, какая же птичка сейчас к нам сюда в гости прилетит?    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Прилетает к нам с теплом,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                                  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Путь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проделав длинный,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Лепит домик под окном,  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Из травы и глины.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                                       ( ласточка)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      Дети зовут ласточку.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Летит Ласточка, пританцовывая, машет крыльями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    Ведущая:</w:t>
      </w:r>
      <w:r>
        <w:rPr>
          <w:rFonts w:ascii="Arial" w:hAnsi="Arial" w:cs="Arial"/>
          <w:color w:val="444444"/>
          <w:sz w:val="18"/>
          <w:szCs w:val="18"/>
        </w:rPr>
        <w:t>            Ласточка, мы тебя давно ждали</w:t>
      </w:r>
      <w:proofErr w:type="gramStart"/>
      <w:r>
        <w:rPr>
          <w:rFonts w:ascii="Arial" w:hAnsi="Arial" w:cs="Arial"/>
          <w:color w:val="444444"/>
          <w:sz w:val="18"/>
          <w:szCs w:val="18"/>
        </w:rPr>
        <w:br/>
        <w:t>                                    И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на праздник к себе звали</w:t>
      </w:r>
      <w:r>
        <w:rPr>
          <w:rFonts w:ascii="Arial" w:hAnsi="Arial" w:cs="Arial"/>
          <w:color w:val="444444"/>
          <w:sz w:val="18"/>
          <w:szCs w:val="18"/>
        </w:rPr>
        <w:br/>
        <w:t>                                    Расскажем стихи о тебе,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 О тебе и славной Весне!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Стихотворение Плещеева « Травка зеленеет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»(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с элементами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инсценирования</w:t>
      </w:r>
      <w:proofErr w:type="spellEnd"/>
      <w:r>
        <w:rPr>
          <w:rFonts w:ascii="Arial" w:hAnsi="Arial" w:cs="Arial"/>
          <w:color w:val="444444"/>
          <w:sz w:val="18"/>
          <w:szCs w:val="18"/>
        </w:rPr>
        <w:t>)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Весна</w:t>
      </w:r>
      <w:proofErr w:type="gramStart"/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color w:val="444444"/>
          <w:sz w:val="18"/>
          <w:szCs w:val="18"/>
        </w:rPr>
        <w:t>                 Ласточка, Ласточка,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 Милая ласточка!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 Расскажи, где была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 И с чем на праздник к нам пришла?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</w:t>
      </w:r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Ласточка:</w:t>
      </w:r>
      <w:r>
        <w:rPr>
          <w:rFonts w:ascii="Arial" w:hAnsi="Arial" w:cs="Arial"/>
          <w:color w:val="444444"/>
          <w:sz w:val="18"/>
          <w:szCs w:val="18"/>
        </w:rPr>
        <w:t>             За морем бывала,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 Тебя, Весну красную, зазывала.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                                    А летела из –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за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морюшка,      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 Обронила перышко,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 Перышко, пожалуйста, найдите,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 И с ним поиграйте и спляшите!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    Ведущая</w:t>
      </w:r>
      <w:r>
        <w:rPr>
          <w:rFonts w:ascii="Arial" w:hAnsi="Arial" w:cs="Arial"/>
          <w:color w:val="444444"/>
          <w:sz w:val="18"/>
          <w:szCs w:val="18"/>
        </w:rPr>
        <w:t>:      Ребята, сможем мы бросить ласточку в беде?      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Поможем найти перышко? (да) Молодцы!!!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Дети идут змейкой, для ориентира  па поворотах разложены цветочки.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Весна ведет детей и приговаривает: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Вот видите, сколько цветочков,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Красивых зеленых листочков                    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Осторожненько идите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И цветы не погубите!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Цветы красивые не рвите, не топчите,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Весеннюю красу вы берегите!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 Молодцы, ребятки!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 Цветочки не сорвали,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 И ногами не потоптали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Дети находят перышки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    Игра « Кто быстрее возьмет перышко?</w:t>
      </w:r>
      <w:proofErr w:type="gramStart"/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»(</w:t>
      </w:r>
      <w:proofErr w:type="spellStart"/>
      <w:proofErr w:type="gramEnd"/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ср.гр</w:t>
      </w:r>
      <w:proofErr w:type="spellEnd"/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)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          Дети:</w:t>
      </w:r>
      <w:r>
        <w:rPr>
          <w:rFonts w:ascii="Arial" w:hAnsi="Arial" w:cs="Arial"/>
          <w:color w:val="444444"/>
          <w:sz w:val="18"/>
          <w:szCs w:val="18"/>
        </w:rPr>
        <w:t>               Ласточка, птичка!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  Вот тебе перышко, вот водичка,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  Вот тебе и крошки,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                                    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На моей ладошке! (кормим Ласточку.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Она    благодарит  и улетает)</w:t>
      </w:r>
      <w:proofErr w:type="gramEnd"/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   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   Весна:</w:t>
      </w:r>
      <w:r>
        <w:rPr>
          <w:rFonts w:ascii="Arial" w:hAnsi="Arial" w:cs="Arial"/>
          <w:color w:val="444444"/>
          <w:sz w:val="18"/>
          <w:szCs w:val="18"/>
        </w:rPr>
        <w:t>      А сейчас, мои ребятки,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Отгадайте вы загадки: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Домик этот без окон, есть лишь выход на балкон,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В дом забраться нелегко, он над нами высоко,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Ни ступеньки, ни крыльца, для какого ж он жильца?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Отгадайте, что за дом?                            (скворечник)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А кто же, дети, жильцы в нем?               (скворцы)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 Эстафета</w:t>
      </w:r>
      <w:proofErr w:type="gramStart"/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«С</w:t>
      </w:r>
      <w:proofErr w:type="gramEnd"/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мастерим скворечник»</w:t>
      </w:r>
      <w:r>
        <w:rPr>
          <w:rFonts w:ascii="Arial" w:hAnsi="Arial" w:cs="Arial"/>
          <w:color w:val="444444"/>
          <w:sz w:val="18"/>
          <w:szCs w:val="18"/>
        </w:rPr>
        <w:t>(2 команды по 5 человек)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 Игра « Летели 2 птички</w:t>
      </w:r>
      <w:proofErr w:type="gramStart"/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»(</w:t>
      </w:r>
      <w:proofErr w:type="spellStart"/>
      <w:proofErr w:type="gramEnd"/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ср.гр</w:t>
      </w:r>
      <w:proofErr w:type="spellEnd"/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)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Вылетает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Сова:</w:t>
      </w:r>
      <w:r>
        <w:rPr>
          <w:rFonts w:ascii="Arial" w:hAnsi="Arial" w:cs="Arial"/>
          <w:color w:val="444444"/>
          <w:sz w:val="18"/>
          <w:szCs w:val="18"/>
        </w:rPr>
        <w:t> Ох! Ох!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Меня кто-то напугал,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Из рогатки в меня стрелял,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Крыло мне повредил,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А дятла чуть наповал не убил!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( забинтовывают крыло)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lastRenderedPageBreak/>
        <w:t xml:space="preserve">Игра « </w:t>
      </w:r>
      <w:proofErr w:type="spellStart"/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Совушка-сова</w:t>
      </w:r>
      <w:proofErr w:type="spellEnd"/>
      <w:proofErr w:type="gramStart"/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»(</w:t>
      </w:r>
      <w:proofErr w:type="gramEnd"/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ст.гр.)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Весна:  </w:t>
      </w:r>
      <w:r>
        <w:rPr>
          <w:rFonts w:ascii="Arial" w:hAnsi="Arial" w:cs="Arial"/>
          <w:color w:val="444444"/>
          <w:sz w:val="18"/>
          <w:szCs w:val="18"/>
        </w:rPr>
        <w:t xml:space="preserve">         Без  рук, без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топоренка</w:t>
      </w:r>
      <w:proofErr w:type="spellEnd"/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Построена избенка? (гнездо)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 Мальчик:</w:t>
      </w:r>
      <w:r>
        <w:rPr>
          <w:rFonts w:ascii="Arial" w:hAnsi="Arial" w:cs="Arial"/>
          <w:color w:val="444444"/>
          <w:sz w:val="18"/>
          <w:szCs w:val="18"/>
        </w:rPr>
        <w:t>  Гнездо на ветке - птичий дом,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Вчера птенец родился в нем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Ты птицы дом не разоряй!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И никому не позволяй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Летит  </w:t>
      </w:r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Соловей,</w:t>
      </w:r>
      <w:r>
        <w:rPr>
          <w:rFonts w:ascii="Arial" w:hAnsi="Arial" w:cs="Arial"/>
          <w:color w:val="444444"/>
          <w:sz w:val="18"/>
          <w:szCs w:val="18"/>
        </w:rPr>
        <w:t> жалобно щебечет: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Я был веселый соловей,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Звонко пел среди ветвей,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Но приключилась беда: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Мой птенчик выпал из гнезда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Мальчик:</w:t>
      </w:r>
      <w:r>
        <w:rPr>
          <w:rFonts w:ascii="Arial" w:hAnsi="Arial" w:cs="Arial"/>
          <w:color w:val="444444"/>
          <w:sz w:val="18"/>
          <w:szCs w:val="18"/>
        </w:rPr>
        <w:t>    Тише, тише, не шуми,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Птенчика ребятам покажи.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Соловью я помогу,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В гнездо птенчика я положу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!(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дети помогают)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     Эстафета « Подсади и сохрани птенчиков</w:t>
      </w:r>
      <w:proofErr w:type="gramStart"/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»(</w:t>
      </w:r>
      <w:proofErr w:type="gramEnd"/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 xml:space="preserve"> </w:t>
      </w:r>
      <w:proofErr w:type="spellStart"/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подг.гр</w:t>
      </w:r>
      <w:proofErr w:type="spellEnd"/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)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</w:t>
      </w:r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Девочка:</w:t>
      </w:r>
      <w:r>
        <w:rPr>
          <w:rFonts w:ascii="Arial" w:hAnsi="Arial" w:cs="Arial"/>
          <w:color w:val="444444"/>
          <w:sz w:val="18"/>
          <w:szCs w:val="18"/>
        </w:rPr>
        <w:t>  Птиц, ребята, не надо ловить!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Надо птиц всегда любить!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Надо птицам помогать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Их жалеть, оберегать!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 Мальчик:</w:t>
      </w:r>
      <w:r>
        <w:rPr>
          <w:rFonts w:ascii="Arial" w:hAnsi="Arial" w:cs="Arial"/>
          <w:color w:val="444444"/>
          <w:sz w:val="18"/>
          <w:szCs w:val="18"/>
        </w:rPr>
        <w:t>                       Птичьих гнезд не разорять,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         Зимой птицам помогать,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         Чтоб цвела земля родная,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                                   Птицы к нам сегодня прилетают!!!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Песня « Здравствуйте, птицы!»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Звучат птичьи голоса, дети закручиваются по спирали, образуя громадное гнездо, проговаривая: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                       Будем с птицами дружить,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b/>
          <w:bCs/>
          <w:color w:val="444444"/>
          <w:sz w:val="18"/>
          <w:szCs w:val="18"/>
        </w:rPr>
        <w:t>                       Помогать им гнезда вить!</w:t>
      </w:r>
    </w:p>
    <w:p w:rsidR="00382A4E" w:rsidRDefault="00382A4E" w:rsidP="00382A4E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     В центре находят яйца с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киндерсюрпризами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</w:t>
      </w:r>
    </w:p>
    <w:p w:rsidR="00382A4E" w:rsidRDefault="00382A4E"/>
    <w:p w:rsidR="001D6D5F" w:rsidRDefault="001D6D5F"/>
    <w:p w:rsidR="001D6D5F" w:rsidRDefault="001D6D5F"/>
    <w:p w:rsidR="001D6D5F" w:rsidRDefault="001D6D5F"/>
    <w:p w:rsidR="001D6D5F" w:rsidRDefault="001D6D5F"/>
    <w:sectPr w:rsidR="001D6D5F" w:rsidSect="008F1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2BF"/>
    <w:multiLevelType w:val="hybridMultilevel"/>
    <w:tmpl w:val="CC44C7B6"/>
    <w:lvl w:ilvl="0" w:tplc="A646416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A537BF"/>
    <w:multiLevelType w:val="hybridMultilevel"/>
    <w:tmpl w:val="C1A69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B76CC"/>
    <w:multiLevelType w:val="hybridMultilevel"/>
    <w:tmpl w:val="71228F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40AE7"/>
    <w:multiLevelType w:val="hybridMultilevel"/>
    <w:tmpl w:val="D60C07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827293"/>
    <w:multiLevelType w:val="hybridMultilevel"/>
    <w:tmpl w:val="6E4E36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03490"/>
    <w:multiLevelType w:val="hybridMultilevel"/>
    <w:tmpl w:val="45728288"/>
    <w:lvl w:ilvl="0" w:tplc="3A0669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7BF3E9D"/>
    <w:multiLevelType w:val="hybridMultilevel"/>
    <w:tmpl w:val="9B2EB85C"/>
    <w:lvl w:ilvl="0" w:tplc="B5588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37553D3"/>
    <w:multiLevelType w:val="multilevel"/>
    <w:tmpl w:val="0898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BC0744"/>
    <w:multiLevelType w:val="hybridMultilevel"/>
    <w:tmpl w:val="E752DA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655ADD"/>
    <w:multiLevelType w:val="hybridMultilevel"/>
    <w:tmpl w:val="2EFCC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D5F"/>
    <w:rsid w:val="001D6D5F"/>
    <w:rsid w:val="002204BE"/>
    <w:rsid w:val="002634F7"/>
    <w:rsid w:val="00382A4E"/>
    <w:rsid w:val="00486DE6"/>
    <w:rsid w:val="004B28B3"/>
    <w:rsid w:val="0050227F"/>
    <w:rsid w:val="0051271C"/>
    <w:rsid w:val="00727970"/>
    <w:rsid w:val="007F73BC"/>
    <w:rsid w:val="008F12ED"/>
    <w:rsid w:val="00A51AF2"/>
    <w:rsid w:val="00B33A87"/>
    <w:rsid w:val="00B8432E"/>
    <w:rsid w:val="00CC302B"/>
    <w:rsid w:val="00D4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D"/>
  </w:style>
  <w:style w:type="paragraph" w:styleId="2">
    <w:name w:val="heading 2"/>
    <w:basedOn w:val="a"/>
    <w:link w:val="20"/>
    <w:uiPriority w:val="9"/>
    <w:qFormat/>
    <w:rsid w:val="001D6D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D5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D6D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1D6D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6D5F"/>
  </w:style>
  <w:style w:type="paragraph" w:styleId="a6">
    <w:name w:val="Balloon Text"/>
    <w:basedOn w:val="a"/>
    <w:link w:val="a7"/>
    <w:uiPriority w:val="99"/>
    <w:semiHidden/>
    <w:unhideWhenUsed/>
    <w:rsid w:val="00A51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AF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634F7"/>
    <w:pPr>
      <w:ind w:left="720"/>
      <w:contextualSpacing/>
    </w:pPr>
  </w:style>
  <w:style w:type="table" w:styleId="a9">
    <w:name w:val="Table Grid"/>
    <w:basedOn w:val="a1"/>
    <w:uiPriority w:val="59"/>
    <w:rsid w:val="00382A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38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2A4E"/>
  </w:style>
  <w:style w:type="paragraph" w:customStyle="1" w:styleId="c13">
    <w:name w:val="c13"/>
    <w:basedOn w:val="a"/>
    <w:rsid w:val="0038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8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8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8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2A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6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4451</Words>
  <Characters>25373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2012-03-03T16:48:00Z</dcterms:created>
  <dcterms:modified xsi:type="dcterms:W3CDTF">2012-03-04T09:54:00Z</dcterms:modified>
</cp:coreProperties>
</file>